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77D8E0" w14:textId="4726153D" w:rsidR="00076D0F" w:rsidRDefault="00BC6429">
      <w:pPr>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РІШЕННЯ</w:t>
      </w:r>
    </w:p>
    <w:p w14:paraId="294CFE2D" w14:textId="668F562C" w:rsidR="00142C09" w:rsidRDefault="00BC6429" w:rsidP="00142C09">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 ради Харківського національного університету імені В.</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F2132D">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w:t>
      </w:r>
      <w:r w:rsidR="00142C09">
        <w:rPr>
          <w:rFonts w:ascii="Times New Roman" w:eastAsia="Times New Roman" w:hAnsi="Times New Roman" w:cs="Times New Roman"/>
          <w:sz w:val="28"/>
          <w:szCs w:val="28"/>
        </w:rPr>
        <w:t xml:space="preserve"> </w:t>
      </w:r>
    </w:p>
    <w:p w14:paraId="5B84D345" w14:textId="55C95EF7" w:rsidR="00076D0F" w:rsidRPr="00664B69" w:rsidRDefault="00BC6429" w:rsidP="00142C09">
      <w:pPr>
        <w:spacing w:after="0" w:line="240" w:lineRule="auto"/>
        <w:jc w:val="center"/>
        <w:rPr>
          <w:rFonts w:ascii="Times New Roman" w:eastAsia="Times New Roman" w:hAnsi="Times New Roman" w:cs="Times New Roman"/>
          <w:sz w:val="28"/>
          <w:szCs w:val="28"/>
        </w:rPr>
      </w:pPr>
      <w:r w:rsidRPr="00664B69">
        <w:rPr>
          <w:rFonts w:ascii="Times New Roman" w:eastAsia="Times New Roman" w:hAnsi="Times New Roman" w:cs="Times New Roman"/>
          <w:sz w:val="28"/>
          <w:szCs w:val="28"/>
        </w:rPr>
        <w:t xml:space="preserve">з питання: «Про утворення в Харківському національному університеті </w:t>
      </w:r>
    </w:p>
    <w:p w14:paraId="0482F9F8" w14:textId="1A0DC7EF" w:rsidR="00404BE6" w:rsidRPr="00404BE6" w:rsidRDefault="00BC6429" w:rsidP="00404BE6">
      <w:pPr>
        <w:pStyle w:val="ae"/>
        <w:spacing w:before="0" w:beforeAutospacing="0" w:after="0" w:afterAutospacing="0"/>
        <w:ind w:left="-283" w:right="-561"/>
        <w:jc w:val="center"/>
      </w:pPr>
      <w:r w:rsidRPr="00404BE6">
        <w:rPr>
          <w:sz w:val="28"/>
          <w:szCs w:val="28"/>
          <w:lang w:val="uk-UA"/>
        </w:rPr>
        <w:t>імені В.</w:t>
      </w:r>
      <w:r w:rsidRPr="00664B69">
        <w:rPr>
          <w:sz w:val="28"/>
          <w:szCs w:val="28"/>
        </w:rPr>
        <w:t> </w:t>
      </w:r>
      <w:r w:rsidRPr="00404BE6">
        <w:rPr>
          <w:sz w:val="28"/>
          <w:szCs w:val="28"/>
          <w:lang w:val="uk-UA"/>
        </w:rPr>
        <w:t>Н.</w:t>
      </w:r>
      <w:r w:rsidRPr="00664B69">
        <w:rPr>
          <w:sz w:val="28"/>
          <w:szCs w:val="28"/>
        </w:rPr>
        <w:t> </w:t>
      </w:r>
      <w:r w:rsidRPr="00404BE6">
        <w:rPr>
          <w:sz w:val="28"/>
          <w:szCs w:val="28"/>
          <w:lang w:val="uk-UA"/>
        </w:rPr>
        <w:t>Каразіна разової спеціалізованої вченої ради з правом прийняття до розгляду та проведення разового захисту дисертації здобувач</w:t>
      </w:r>
      <w:r w:rsidR="00D13111" w:rsidRPr="00404BE6">
        <w:rPr>
          <w:sz w:val="28"/>
          <w:szCs w:val="28"/>
          <w:lang w:val="uk-UA"/>
        </w:rPr>
        <w:t>а</w:t>
      </w:r>
      <w:r w:rsidR="006207B2" w:rsidRPr="00404BE6">
        <w:rPr>
          <w:sz w:val="28"/>
          <w:szCs w:val="28"/>
          <w:lang w:val="uk-UA"/>
        </w:rPr>
        <w:t xml:space="preserve"> </w:t>
      </w:r>
      <w:proofErr w:type="spellStart"/>
      <w:r w:rsidR="00404BE6" w:rsidRPr="00404BE6">
        <w:rPr>
          <w:bCs/>
          <w:color w:val="000000"/>
          <w:sz w:val="28"/>
          <w:szCs w:val="28"/>
          <w:lang w:val="uk-UA" w:eastAsia="uk-UA"/>
        </w:rPr>
        <w:t>Дмітрієва</w:t>
      </w:r>
      <w:proofErr w:type="spellEnd"/>
      <w:r w:rsidR="00404BE6" w:rsidRPr="00404BE6">
        <w:rPr>
          <w:bCs/>
          <w:color w:val="000000"/>
          <w:sz w:val="28"/>
          <w:szCs w:val="28"/>
          <w:lang w:val="uk-UA" w:eastAsia="uk-UA"/>
        </w:rPr>
        <w:t xml:space="preserve"> Святослава Станіславовича</w:t>
      </w:r>
      <w:r w:rsidR="00404BE6">
        <w:rPr>
          <w:bCs/>
          <w:color w:val="000000"/>
          <w:sz w:val="28"/>
          <w:szCs w:val="28"/>
          <w:lang w:val="uk-UA" w:eastAsia="uk-UA"/>
        </w:rPr>
        <w:t xml:space="preserve"> </w:t>
      </w:r>
      <w:r w:rsidR="00404BE6" w:rsidRPr="00404BE6">
        <w:rPr>
          <w:bCs/>
          <w:color w:val="000000"/>
          <w:sz w:val="28"/>
          <w:szCs w:val="28"/>
          <w:lang w:val="uk-UA" w:eastAsia="uk-UA"/>
        </w:rPr>
        <w:t>«Вплив кліматичних факторів на стан поверхневих вод</w:t>
      </w:r>
      <w:r w:rsidR="00404BE6">
        <w:rPr>
          <w:bCs/>
          <w:color w:val="000000"/>
          <w:sz w:val="28"/>
          <w:szCs w:val="28"/>
          <w:lang w:val="uk-UA" w:eastAsia="uk-UA"/>
        </w:rPr>
        <w:t xml:space="preserve"> </w:t>
      </w:r>
      <w:r w:rsidR="00404BE6" w:rsidRPr="00404BE6">
        <w:rPr>
          <w:bCs/>
          <w:color w:val="000000"/>
          <w:sz w:val="28"/>
          <w:szCs w:val="28"/>
          <w:lang w:val="uk-UA"/>
        </w:rPr>
        <w:t>на прикладі Харківської області»</w:t>
      </w:r>
      <w:r w:rsidR="00404BE6" w:rsidRPr="00404BE6">
        <w:rPr>
          <w:color w:val="000000"/>
          <w:sz w:val="28"/>
          <w:szCs w:val="28"/>
          <w:lang w:val="uk-UA"/>
        </w:rPr>
        <w:t>,</w:t>
      </w:r>
      <w:r w:rsidR="00404BE6">
        <w:rPr>
          <w:color w:val="000000"/>
          <w:sz w:val="28"/>
          <w:szCs w:val="28"/>
          <w:lang w:val="uk-UA"/>
        </w:rPr>
        <w:t xml:space="preserve"> </w:t>
      </w:r>
      <w:r w:rsidR="00404BE6" w:rsidRPr="00404BE6">
        <w:rPr>
          <w:color w:val="000000"/>
          <w:sz w:val="28"/>
          <w:szCs w:val="28"/>
          <w:lang w:val="uk-UA"/>
        </w:rPr>
        <w:t>на</w:t>
      </w:r>
      <w:r w:rsidR="00404BE6" w:rsidRPr="00404BE6">
        <w:rPr>
          <w:b/>
          <w:bCs/>
          <w:color w:val="000000"/>
          <w:sz w:val="28"/>
          <w:szCs w:val="28"/>
          <w:lang w:val="uk-UA"/>
        </w:rPr>
        <w:t xml:space="preserve"> </w:t>
      </w:r>
      <w:r w:rsidR="00404BE6" w:rsidRPr="00404BE6">
        <w:rPr>
          <w:color w:val="000000"/>
          <w:sz w:val="28"/>
          <w:szCs w:val="28"/>
          <w:lang w:val="uk-UA"/>
        </w:rPr>
        <w:t xml:space="preserve">здобуття наукового ступеня доктора філософії з галузі знань 10 Природничі науки за спеціальністю </w:t>
      </w:r>
      <w:r w:rsidR="00404BE6" w:rsidRPr="00404BE6">
        <w:rPr>
          <w:color w:val="000000"/>
          <w:sz w:val="28"/>
          <w:szCs w:val="28"/>
          <w:shd w:val="clear" w:color="auto" w:fill="FFFFFF"/>
        </w:rPr>
        <w:t xml:space="preserve">103 </w:t>
      </w:r>
      <w:proofErr w:type="spellStart"/>
      <w:r w:rsidR="00404BE6" w:rsidRPr="00404BE6">
        <w:rPr>
          <w:color w:val="000000"/>
          <w:sz w:val="28"/>
          <w:szCs w:val="28"/>
        </w:rPr>
        <w:t>Науки</w:t>
      </w:r>
      <w:proofErr w:type="spellEnd"/>
      <w:r w:rsidR="00404BE6" w:rsidRPr="00404BE6">
        <w:rPr>
          <w:color w:val="000000"/>
          <w:sz w:val="28"/>
          <w:szCs w:val="28"/>
        </w:rPr>
        <w:t xml:space="preserve"> </w:t>
      </w:r>
      <w:proofErr w:type="spellStart"/>
      <w:r w:rsidR="00404BE6" w:rsidRPr="00404BE6">
        <w:rPr>
          <w:color w:val="000000"/>
          <w:sz w:val="28"/>
          <w:szCs w:val="28"/>
        </w:rPr>
        <w:t>про</w:t>
      </w:r>
      <w:proofErr w:type="spellEnd"/>
      <w:r w:rsidR="00404BE6" w:rsidRPr="00404BE6">
        <w:rPr>
          <w:color w:val="000000"/>
          <w:sz w:val="28"/>
          <w:szCs w:val="28"/>
        </w:rPr>
        <w:t xml:space="preserve"> </w:t>
      </w:r>
      <w:proofErr w:type="spellStart"/>
      <w:r w:rsidR="00404BE6" w:rsidRPr="00404BE6">
        <w:rPr>
          <w:color w:val="000000"/>
          <w:sz w:val="28"/>
          <w:szCs w:val="28"/>
        </w:rPr>
        <w:t>Землю</w:t>
      </w:r>
      <w:proofErr w:type="spellEnd"/>
    </w:p>
    <w:p w14:paraId="3DCDC9D5" w14:textId="0C5F000E" w:rsidR="00076D0F" w:rsidRDefault="00076D0F" w:rsidP="00B3372C">
      <w:pPr>
        <w:spacing w:after="0" w:line="240" w:lineRule="auto"/>
        <w:jc w:val="center"/>
        <w:rPr>
          <w:rFonts w:ascii="Times New Roman" w:eastAsia="Times New Roman" w:hAnsi="Times New Roman" w:cs="Times New Roman"/>
          <w:sz w:val="28"/>
          <w:szCs w:val="28"/>
        </w:rPr>
      </w:pPr>
    </w:p>
    <w:p w14:paraId="1AC4BF95" w14:textId="5EF1E438" w:rsidR="00076D0F" w:rsidRDefault="000D2F64">
      <w:pPr>
        <w:spacing w:after="0" w:line="240" w:lineRule="auto"/>
        <w:jc w:val="center"/>
        <w:rPr>
          <w:rFonts w:ascii="Times New Roman" w:eastAsia="Times New Roman" w:hAnsi="Times New Roman" w:cs="Times New Roman"/>
          <w:b/>
          <w:sz w:val="28"/>
          <w:szCs w:val="28"/>
        </w:rPr>
      </w:pPr>
      <w:bookmarkStart w:id="0" w:name="_heading=h.m4dx0bjjymw1" w:colFirst="0" w:colLast="0"/>
      <w:bookmarkEnd w:id="0"/>
      <w:r>
        <w:rPr>
          <w:rFonts w:ascii="Times New Roman" w:eastAsia="Times New Roman" w:hAnsi="Times New Roman" w:cs="Times New Roman"/>
          <w:b/>
          <w:sz w:val="28"/>
          <w:szCs w:val="28"/>
        </w:rPr>
        <w:t xml:space="preserve">від </w:t>
      </w:r>
      <w:r w:rsidR="00645044">
        <w:rPr>
          <w:rFonts w:ascii="Times New Roman" w:eastAsia="Times New Roman" w:hAnsi="Times New Roman" w:cs="Times New Roman"/>
          <w:b/>
          <w:sz w:val="28"/>
          <w:szCs w:val="28"/>
        </w:rPr>
        <w:t>27</w:t>
      </w:r>
      <w:r>
        <w:rPr>
          <w:rFonts w:ascii="Times New Roman" w:eastAsia="Times New Roman" w:hAnsi="Times New Roman" w:cs="Times New Roman"/>
          <w:b/>
          <w:sz w:val="28"/>
          <w:szCs w:val="28"/>
        </w:rPr>
        <w:t xml:space="preserve"> </w:t>
      </w:r>
      <w:r w:rsidR="00645044">
        <w:rPr>
          <w:rFonts w:ascii="Times New Roman" w:eastAsia="Times New Roman" w:hAnsi="Times New Roman" w:cs="Times New Roman"/>
          <w:b/>
          <w:sz w:val="28"/>
          <w:szCs w:val="28"/>
        </w:rPr>
        <w:t>квітня</w:t>
      </w:r>
      <w:r w:rsidR="00BC6429">
        <w:rPr>
          <w:rFonts w:ascii="Times New Roman" w:eastAsia="Times New Roman" w:hAnsi="Times New Roman" w:cs="Times New Roman"/>
          <w:b/>
          <w:sz w:val="28"/>
          <w:szCs w:val="28"/>
        </w:rPr>
        <w:t xml:space="preserve"> 202</w:t>
      </w:r>
      <w:r w:rsidR="00142C09">
        <w:rPr>
          <w:rFonts w:ascii="Times New Roman" w:eastAsia="Times New Roman" w:hAnsi="Times New Roman" w:cs="Times New Roman"/>
          <w:b/>
          <w:sz w:val="28"/>
          <w:szCs w:val="28"/>
        </w:rPr>
        <w:t>6</w:t>
      </w:r>
      <w:r w:rsidR="00BC6429">
        <w:rPr>
          <w:rFonts w:ascii="Times New Roman" w:eastAsia="Times New Roman" w:hAnsi="Times New Roman" w:cs="Times New Roman"/>
          <w:b/>
          <w:sz w:val="28"/>
          <w:szCs w:val="28"/>
        </w:rPr>
        <w:t xml:space="preserve"> року, протокол № ____</w:t>
      </w:r>
    </w:p>
    <w:p w14:paraId="08F66A62" w14:textId="77777777" w:rsidR="00076D0F" w:rsidRDefault="00076D0F">
      <w:pPr>
        <w:spacing w:after="0" w:line="240" w:lineRule="auto"/>
        <w:rPr>
          <w:rFonts w:ascii="Times New Roman" w:eastAsia="Times New Roman" w:hAnsi="Times New Roman" w:cs="Times New Roman"/>
          <w:sz w:val="28"/>
          <w:szCs w:val="28"/>
        </w:rPr>
      </w:pPr>
    </w:p>
    <w:p w14:paraId="705BEE5E" w14:textId="4FFBD3CA" w:rsidR="00076D0F" w:rsidRDefault="00BC6429">
      <w:pPr>
        <w:shd w:val="clear" w:color="auto" w:fill="FFFFFF"/>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Заслухавши та обговоривши інформацію проректора з науково-педагогічної роботи </w:t>
      </w:r>
      <w:r w:rsidR="006A2A3F">
        <w:rPr>
          <w:rFonts w:ascii="Times New Roman" w:eastAsia="Times New Roman" w:hAnsi="Times New Roman" w:cs="Times New Roman"/>
          <w:sz w:val="28"/>
          <w:szCs w:val="28"/>
        </w:rPr>
        <w:t>Антона ПАНТЕЛЕЙМОНОВА</w:t>
      </w:r>
      <w:r>
        <w:rPr>
          <w:rFonts w:ascii="Times New Roman" w:eastAsia="Times New Roman" w:hAnsi="Times New Roman" w:cs="Times New Roman"/>
          <w:sz w:val="28"/>
          <w:szCs w:val="28"/>
        </w:rPr>
        <w:t>, відповідно до пунктів 3, 17–18 Порядку присудження ступеня доктора філософії та скасування рішення разової спеціалізованої вченої ради закладу вищої освіти, наукової установи про присудження ступеня доктора філософії, затвердженого постановою Кабінету Міністрів України від 12 січня 2022 року № 44, та підпункту 26 п.13.2. Статуту Харківського національного університету імені В.</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Н.</w:t>
      </w:r>
      <w:r w:rsidR="00404BE6">
        <w:rPr>
          <w:rFonts w:ascii="Times New Roman" w:eastAsia="Times New Roman" w:hAnsi="Times New Roman" w:cs="Times New Roman"/>
          <w:sz w:val="28"/>
          <w:szCs w:val="28"/>
        </w:rPr>
        <w:t> </w:t>
      </w:r>
      <w:r>
        <w:rPr>
          <w:rFonts w:ascii="Times New Roman" w:eastAsia="Times New Roman" w:hAnsi="Times New Roman" w:cs="Times New Roman"/>
          <w:sz w:val="28"/>
          <w:szCs w:val="28"/>
        </w:rPr>
        <w:t>Каразіна, Вчена рада ухвалила:</w:t>
      </w:r>
    </w:p>
    <w:p w14:paraId="11D471E7" w14:textId="77777777" w:rsidR="00076D0F" w:rsidRDefault="00076D0F">
      <w:pPr>
        <w:shd w:val="clear" w:color="auto" w:fill="FFFFFF"/>
        <w:spacing w:after="0" w:line="240" w:lineRule="auto"/>
        <w:ind w:firstLine="709"/>
        <w:jc w:val="both"/>
        <w:rPr>
          <w:rFonts w:ascii="Times New Roman" w:eastAsia="Times New Roman" w:hAnsi="Times New Roman" w:cs="Times New Roman"/>
          <w:sz w:val="28"/>
          <w:szCs w:val="28"/>
        </w:rPr>
      </w:pPr>
    </w:p>
    <w:p w14:paraId="1E22782C" w14:textId="2FA1A8D8" w:rsidR="00076D0F" w:rsidRDefault="00BC6429" w:rsidP="002670D3">
      <w:pPr>
        <w:numPr>
          <w:ilvl w:val="0"/>
          <w:numId w:val="1"/>
        </w:numPr>
        <w:pBdr>
          <w:top w:val="nil"/>
          <w:left w:val="nil"/>
          <w:bottom w:val="nil"/>
          <w:right w:val="nil"/>
          <w:between w:val="nil"/>
        </w:pBdr>
        <w:shd w:val="clear" w:color="auto" w:fill="FFFFFF"/>
        <w:spacing w:after="0" w:line="240" w:lineRule="auto"/>
        <w:ind w:left="0" w:firstLine="28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Утворити разову спеціалізовану вчену раду Харківського національного університету </w:t>
      </w:r>
      <w:r w:rsidRPr="003F061B">
        <w:rPr>
          <w:rFonts w:ascii="Times New Roman" w:eastAsia="Times New Roman" w:hAnsi="Times New Roman" w:cs="Times New Roman"/>
          <w:color w:val="000000"/>
          <w:sz w:val="28"/>
          <w:szCs w:val="28"/>
        </w:rPr>
        <w:t xml:space="preserve">імені В. Н. Каразіна з правом прийняття до розгляду та проведення разового захисту </w:t>
      </w:r>
      <w:r w:rsidR="00A27263" w:rsidRPr="003F061B">
        <w:rPr>
          <w:rFonts w:ascii="Times New Roman" w:eastAsia="Times New Roman" w:hAnsi="Times New Roman" w:cs="Times New Roman"/>
          <w:sz w:val="28"/>
          <w:szCs w:val="28"/>
        </w:rPr>
        <w:t>здобувач</w:t>
      </w:r>
      <w:r w:rsidR="00D13111">
        <w:rPr>
          <w:rFonts w:ascii="Times New Roman" w:eastAsia="Times New Roman" w:hAnsi="Times New Roman" w:cs="Times New Roman"/>
          <w:sz w:val="28"/>
          <w:szCs w:val="28"/>
        </w:rPr>
        <w:t>а</w:t>
      </w:r>
      <w:r w:rsidR="00A27263" w:rsidRPr="003F061B">
        <w:rPr>
          <w:rFonts w:ascii="Times New Roman" w:eastAsia="Times New Roman" w:hAnsi="Times New Roman" w:cs="Times New Roman"/>
          <w:sz w:val="28"/>
          <w:szCs w:val="28"/>
        </w:rPr>
        <w:t xml:space="preserve"> </w:t>
      </w:r>
      <w:proofErr w:type="spellStart"/>
      <w:r w:rsidR="00404BE6" w:rsidRPr="00404BE6">
        <w:rPr>
          <w:rFonts w:ascii="Times New Roman" w:hAnsi="Times New Roman" w:cs="Times New Roman"/>
          <w:bCs/>
          <w:color w:val="000000"/>
          <w:sz w:val="28"/>
          <w:szCs w:val="28"/>
        </w:rPr>
        <w:t>Дмітрієва</w:t>
      </w:r>
      <w:proofErr w:type="spellEnd"/>
      <w:r w:rsidR="00404BE6" w:rsidRPr="00404BE6">
        <w:rPr>
          <w:rFonts w:ascii="Times New Roman" w:hAnsi="Times New Roman" w:cs="Times New Roman"/>
          <w:bCs/>
          <w:color w:val="000000"/>
          <w:sz w:val="28"/>
          <w:szCs w:val="28"/>
        </w:rPr>
        <w:t xml:space="preserve"> Святослава Станіславовича «Вплив кліматичних факторів на стан поверхневих вод </w:t>
      </w:r>
      <w:r w:rsidR="00404BE6" w:rsidRPr="00404BE6">
        <w:rPr>
          <w:rFonts w:ascii="Times New Roman" w:eastAsia="Times New Roman" w:hAnsi="Times New Roman" w:cs="Times New Roman"/>
          <w:bCs/>
          <w:color w:val="000000"/>
          <w:sz w:val="28"/>
          <w:szCs w:val="28"/>
        </w:rPr>
        <w:t>на прикладі Харківської області»</w:t>
      </w:r>
      <w:r w:rsidR="00404BE6" w:rsidRPr="00404BE6">
        <w:rPr>
          <w:rFonts w:ascii="Times New Roman" w:eastAsia="Times New Roman" w:hAnsi="Times New Roman" w:cs="Times New Roman"/>
          <w:color w:val="000000"/>
          <w:sz w:val="28"/>
          <w:szCs w:val="28"/>
        </w:rPr>
        <w:t>,</w:t>
      </w:r>
      <w:r w:rsidR="00404BE6" w:rsidRPr="00404BE6">
        <w:rPr>
          <w:rFonts w:ascii="Times New Roman" w:hAnsi="Times New Roman" w:cs="Times New Roman"/>
          <w:color w:val="000000"/>
          <w:sz w:val="28"/>
          <w:szCs w:val="28"/>
        </w:rPr>
        <w:t xml:space="preserve"> </w:t>
      </w:r>
      <w:r w:rsidR="00404BE6" w:rsidRPr="00404BE6">
        <w:rPr>
          <w:rFonts w:ascii="Times New Roman" w:eastAsia="Times New Roman" w:hAnsi="Times New Roman" w:cs="Times New Roman"/>
          <w:color w:val="000000"/>
          <w:sz w:val="28"/>
          <w:szCs w:val="28"/>
        </w:rPr>
        <w:t>на</w:t>
      </w:r>
      <w:r w:rsidR="00404BE6" w:rsidRPr="00404BE6">
        <w:rPr>
          <w:rFonts w:ascii="Times New Roman" w:eastAsia="Times New Roman" w:hAnsi="Times New Roman" w:cs="Times New Roman"/>
          <w:b/>
          <w:bCs/>
          <w:color w:val="000000"/>
          <w:sz w:val="28"/>
          <w:szCs w:val="28"/>
        </w:rPr>
        <w:t xml:space="preserve"> </w:t>
      </w:r>
      <w:r w:rsidR="00404BE6" w:rsidRPr="00404BE6">
        <w:rPr>
          <w:rFonts w:ascii="Times New Roman" w:eastAsia="Times New Roman" w:hAnsi="Times New Roman" w:cs="Times New Roman"/>
          <w:color w:val="000000"/>
          <w:sz w:val="28"/>
          <w:szCs w:val="28"/>
        </w:rPr>
        <w:t xml:space="preserve">здобуття наукового ступеня доктора філософії з галузі знань 10 Природничі науки за спеціальністю </w:t>
      </w:r>
      <w:r w:rsidR="00404BE6" w:rsidRPr="00404BE6">
        <w:rPr>
          <w:rFonts w:ascii="Times New Roman" w:eastAsia="Times New Roman" w:hAnsi="Times New Roman" w:cs="Times New Roman"/>
          <w:color w:val="000000"/>
          <w:sz w:val="28"/>
          <w:szCs w:val="28"/>
          <w:shd w:val="clear" w:color="auto" w:fill="FFFFFF"/>
        </w:rPr>
        <w:t xml:space="preserve">103 </w:t>
      </w:r>
      <w:r w:rsidR="00404BE6" w:rsidRPr="00404BE6">
        <w:rPr>
          <w:rFonts w:ascii="Times New Roman" w:eastAsia="Times New Roman" w:hAnsi="Times New Roman" w:cs="Times New Roman"/>
          <w:color w:val="000000"/>
          <w:sz w:val="28"/>
          <w:szCs w:val="28"/>
        </w:rPr>
        <w:t>Науки про Землю</w:t>
      </w:r>
      <w:r w:rsidR="0009724B">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(додаток 1).</w:t>
      </w:r>
    </w:p>
    <w:p w14:paraId="2B68EDE0" w14:textId="77777777" w:rsidR="00076D0F" w:rsidRDefault="00076D0F">
      <w:pPr>
        <w:shd w:val="clear" w:color="auto" w:fill="FFFFFF"/>
        <w:spacing w:after="0" w:line="240" w:lineRule="auto"/>
        <w:jc w:val="both"/>
        <w:rPr>
          <w:rFonts w:ascii="Times New Roman" w:eastAsia="Times New Roman" w:hAnsi="Times New Roman" w:cs="Times New Roman"/>
          <w:sz w:val="28"/>
          <w:szCs w:val="28"/>
        </w:rPr>
      </w:pPr>
    </w:p>
    <w:p w14:paraId="520CC3EC" w14:textId="77777777" w:rsidR="00B62E9A" w:rsidRDefault="00B62E9A" w:rsidP="00B62E9A">
      <w:pPr>
        <w:spacing w:after="0"/>
        <w:jc w:val="both"/>
        <w:rPr>
          <w:rFonts w:ascii="Times New Roman" w:eastAsia="Times New Roman" w:hAnsi="Times New Roman" w:cs="Times New Roman"/>
          <w:i/>
          <w:sz w:val="28"/>
          <w:szCs w:val="28"/>
        </w:rPr>
      </w:pPr>
      <w:r>
        <w:rPr>
          <w:rFonts w:ascii="Times New Roman" w:eastAsia="Times New Roman" w:hAnsi="Times New Roman" w:cs="Times New Roman"/>
          <w:i/>
          <w:sz w:val="28"/>
          <w:szCs w:val="28"/>
        </w:rPr>
        <w:t>Відповідальний: проректор з науково-педагогічної роботи Антон ПАНТЕЛЕЙМОНОВ.</w:t>
      </w:r>
    </w:p>
    <w:p w14:paraId="2CF9B9C5" w14:textId="77777777" w:rsidR="002C6CD7" w:rsidRDefault="002C6CD7">
      <w:pPr>
        <w:spacing w:after="0"/>
        <w:jc w:val="both"/>
        <w:rPr>
          <w:rFonts w:ascii="Times New Roman" w:eastAsia="Times New Roman" w:hAnsi="Times New Roman" w:cs="Times New Roman"/>
          <w:i/>
          <w:sz w:val="28"/>
          <w:szCs w:val="28"/>
        </w:rPr>
      </w:pPr>
    </w:p>
    <w:p w14:paraId="3E62C153" w14:textId="48E3B8FB" w:rsidR="00A943B0" w:rsidRDefault="00A943B0" w:rsidP="00A943B0">
      <w:pPr>
        <w:spacing w:after="0"/>
        <w:rPr>
          <w:rFonts w:ascii="Times New Roman" w:eastAsia="Times New Roman" w:hAnsi="Times New Roman" w:cs="Times New Roman"/>
          <w:sz w:val="28"/>
          <w:szCs w:val="28"/>
          <w:lang w:val="ru-RU"/>
        </w:rPr>
      </w:pPr>
    </w:p>
    <w:p w14:paraId="176ACB66" w14:textId="418862E3" w:rsidR="00F2132D" w:rsidRDefault="00871FAC" w:rsidP="00A933D5">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b/>
      </w:r>
    </w:p>
    <w:p w14:paraId="2846759C" w14:textId="77777777" w:rsidR="00A933D5" w:rsidRPr="00F2132D" w:rsidRDefault="00A933D5" w:rsidP="00A933D5">
      <w:pPr>
        <w:spacing w:after="0" w:line="240" w:lineRule="auto"/>
        <w:rPr>
          <w:rFonts w:ascii="Times New Roman" w:eastAsia="Times New Roman" w:hAnsi="Times New Roman" w:cs="Times New Roman"/>
          <w:sz w:val="28"/>
          <w:szCs w:val="28"/>
        </w:rPr>
      </w:pPr>
      <w:bookmarkStart w:id="1" w:name="_GoBack"/>
      <w:bookmarkEnd w:id="1"/>
    </w:p>
    <w:p w14:paraId="7E75C479" w14:textId="5D13B7BB" w:rsid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Голова </w:t>
      </w:r>
      <w:proofErr w:type="spellStart"/>
      <w:r>
        <w:rPr>
          <w:rFonts w:ascii="Times New Roman" w:eastAsia="Times New Roman" w:hAnsi="Times New Roman" w:cs="Times New Roman"/>
          <w:sz w:val="28"/>
          <w:szCs w:val="28"/>
          <w:lang w:val="ru-RU"/>
        </w:rPr>
        <w:t>Вченої</w:t>
      </w:r>
      <w:proofErr w:type="spellEnd"/>
      <w:r>
        <w:rPr>
          <w:rFonts w:ascii="Times New Roman" w:eastAsia="Times New Roman" w:hAnsi="Times New Roman" w:cs="Times New Roman"/>
          <w:sz w:val="28"/>
          <w:szCs w:val="28"/>
          <w:lang w:val="ru-RU"/>
        </w:rPr>
        <w:t xml:space="preserve"> ради                                       </w:t>
      </w:r>
      <w:proofErr w:type="spellStart"/>
      <w:r>
        <w:rPr>
          <w:rFonts w:ascii="Times New Roman" w:eastAsia="Times New Roman" w:hAnsi="Times New Roman" w:cs="Times New Roman"/>
          <w:sz w:val="28"/>
          <w:szCs w:val="28"/>
          <w:lang w:val="ru-RU"/>
        </w:rPr>
        <w:t>Тетяна</w:t>
      </w:r>
      <w:proofErr w:type="spellEnd"/>
      <w:r>
        <w:rPr>
          <w:rFonts w:ascii="Times New Roman" w:eastAsia="Times New Roman" w:hAnsi="Times New Roman" w:cs="Times New Roman"/>
          <w:sz w:val="28"/>
          <w:szCs w:val="28"/>
          <w:lang w:val="ru-RU"/>
        </w:rPr>
        <w:t xml:space="preserve"> КАГАНОВСЬКА</w:t>
      </w:r>
    </w:p>
    <w:p w14:paraId="587C669C" w14:textId="37795B2B"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5AB5B0F" w14:textId="68B68450"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3CFEDFE2" w14:textId="18DFAD62"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580B38A1" w14:textId="77777777" w:rsidR="00A933D5" w:rsidRDefault="00A933D5" w:rsidP="00871FAC">
      <w:pPr>
        <w:spacing w:after="0" w:line="240" w:lineRule="auto"/>
        <w:ind w:firstLine="720"/>
        <w:rPr>
          <w:rFonts w:ascii="Times New Roman" w:eastAsia="Times New Roman" w:hAnsi="Times New Roman" w:cs="Times New Roman"/>
          <w:sz w:val="28"/>
          <w:szCs w:val="28"/>
          <w:lang w:val="ru-RU"/>
        </w:rPr>
      </w:pPr>
    </w:p>
    <w:p w14:paraId="496500A6" w14:textId="499EB5F0" w:rsidR="00A933D5" w:rsidRPr="00F2132D" w:rsidRDefault="00A933D5" w:rsidP="00871FAC">
      <w:pPr>
        <w:spacing w:after="0" w:line="240" w:lineRule="auto"/>
        <w:ind w:firstLine="720"/>
        <w:rPr>
          <w:rFonts w:ascii="Times New Roman" w:eastAsia="Times New Roman" w:hAnsi="Times New Roman" w:cs="Times New Roman"/>
          <w:sz w:val="28"/>
          <w:szCs w:val="28"/>
          <w:lang w:val="ru-RU"/>
        </w:rPr>
      </w:pPr>
      <w:r>
        <w:rPr>
          <w:rFonts w:ascii="Times New Roman" w:eastAsia="Times New Roman" w:hAnsi="Times New Roman" w:cs="Times New Roman"/>
          <w:sz w:val="28"/>
          <w:szCs w:val="28"/>
          <w:lang w:val="ru-RU"/>
        </w:rPr>
        <w:t xml:space="preserve">Учений </w:t>
      </w:r>
      <w:proofErr w:type="spellStart"/>
      <w:r>
        <w:rPr>
          <w:rFonts w:ascii="Times New Roman" w:eastAsia="Times New Roman" w:hAnsi="Times New Roman" w:cs="Times New Roman"/>
          <w:sz w:val="28"/>
          <w:szCs w:val="28"/>
          <w:lang w:val="ru-RU"/>
        </w:rPr>
        <w:t>секретар</w:t>
      </w:r>
      <w:proofErr w:type="spellEnd"/>
      <w:r>
        <w:rPr>
          <w:rFonts w:ascii="Times New Roman" w:eastAsia="Times New Roman" w:hAnsi="Times New Roman" w:cs="Times New Roman"/>
          <w:sz w:val="28"/>
          <w:szCs w:val="28"/>
          <w:lang w:val="ru-RU"/>
        </w:rPr>
        <w:t xml:space="preserve">                                                       </w:t>
      </w:r>
      <w:proofErr w:type="spellStart"/>
      <w:r>
        <w:rPr>
          <w:rFonts w:ascii="Times New Roman" w:eastAsia="Times New Roman" w:hAnsi="Times New Roman" w:cs="Times New Roman"/>
          <w:sz w:val="28"/>
          <w:szCs w:val="28"/>
          <w:lang w:val="ru-RU"/>
        </w:rPr>
        <w:t>Олена</w:t>
      </w:r>
      <w:proofErr w:type="spellEnd"/>
      <w:r>
        <w:rPr>
          <w:rFonts w:ascii="Times New Roman" w:eastAsia="Times New Roman" w:hAnsi="Times New Roman" w:cs="Times New Roman"/>
          <w:sz w:val="28"/>
          <w:szCs w:val="28"/>
          <w:lang w:val="ru-RU"/>
        </w:rPr>
        <w:t xml:space="preserve"> ФРІДМАН</w:t>
      </w:r>
    </w:p>
    <w:p w14:paraId="6619322C" w14:textId="675CA046" w:rsidR="00F2132D" w:rsidRDefault="00F2132D">
      <w:pPr>
        <w:rPr>
          <w:rFonts w:ascii="Times New Roman" w:eastAsia="Times New Roman" w:hAnsi="Times New Roman" w:cs="Times New Roman"/>
          <w:sz w:val="28"/>
          <w:szCs w:val="28"/>
        </w:rPr>
      </w:pPr>
      <w:r>
        <w:rPr>
          <w:rFonts w:ascii="Times New Roman" w:eastAsia="Times New Roman" w:hAnsi="Times New Roman" w:cs="Times New Roman"/>
          <w:sz w:val="28"/>
          <w:szCs w:val="28"/>
        </w:rPr>
        <w:br w:type="page"/>
      </w:r>
    </w:p>
    <w:p w14:paraId="21A897EE" w14:textId="5DFB8464" w:rsidR="006A2A3F" w:rsidRDefault="006A2A3F" w:rsidP="00C30B3A">
      <w:pPr>
        <w:spacing w:after="0" w:line="240" w:lineRule="auto"/>
        <w:ind w:firstLine="708"/>
        <w:jc w:val="right"/>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lastRenderedPageBreak/>
        <w:t>Додаток 1</w:t>
      </w:r>
    </w:p>
    <w:p w14:paraId="5BD9533C" w14:textId="77777777" w:rsidR="006A2A3F" w:rsidRDefault="006A2A3F" w:rsidP="006A2A3F">
      <w:pPr>
        <w:spacing w:after="0" w:line="240" w:lineRule="auto"/>
        <w:ind w:firstLine="708"/>
        <w:jc w:val="right"/>
        <w:rPr>
          <w:rFonts w:ascii="Times New Roman" w:eastAsia="Times New Roman" w:hAnsi="Times New Roman" w:cs="Times New Roman"/>
          <w:i/>
          <w:sz w:val="28"/>
          <w:szCs w:val="28"/>
          <w:highlight w:val="white"/>
        </w:rPr>
      </w:pPr>
    </w:p>
    <w:p w14:paraId="3B5B1377" w14:textId="77777777" w:rsidR="006A2A3F" w:rsidRDefault="006A2A3F" w:rsidP="006A2A3F">
      <w:pPr>
        <w:spacing w:after="0" w:line="240" w:lineRule="auto"/>
        <w:jc w:val="center"/>
        <w:rPr>
          <w:rFonts w:ascii="Times New Roman" w:eastAsia="Times New Roman" w:hAnsi="Times New Roman" w:cs="Times New Roman"/>
          <w:i/>
          <w:sz w:val="28"/>
          <w:szCs w:val="28"/>
          <w:highlight w:val="white"/>
        </w:rPr>
      </w:pPr>
      <w:r>
        <w:rPr>
          <w:rFonts w:ascii="Times New Roman" w:eastAsia="Times New Roman" w:hAnsi="Times New Roman" w:cs="Times New Roman"/>
          <w:i/>
          <w:sz w:val="28"/>
          <w:szCs w:val="28"/>
          <w:highlight w:val="white"/>
        </w:rPr>
        <w:t xml:space="preserve">Склад </w:t>
      </w:r>
    </w:p>
    <w:p w14:paraId="5889FBA0" w14:textId="53B6B746" w:rsidR="00FA2C5A" w:rsidRDefault="006A2A3F" w:rsidP="00562662">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разової спеціалізованої вченої ради </w:t>
      </w:r>
      <w:r>
        <w:rPr>
          <w:rFonts w:ascii="Times New Roman" w:eastAsia="Times New Roman" w:hAnsi="Times New Roman" w:cs="Times New Roman"/>
          <w:sz w:val="28"/>
          <w:szCs w:val="28"/>
          <w:highlight w:val="white"/>
        </w:rPr>
        <w:t xml:space="preserve">з правом прийняття до розгляду  та </w:t>
      </w:r>
      <w:r w:rsidRPr="00664B69">
        <w:rPr>
          <w:rFonts w:ascii="Times New Roman" w:eastAsia="Times New Roman" w:hAnsi="Times New Roman" w:cs="Times New Roman"/>
          <w:sz w:val="28"/>
          <w:szCs w:val="28"/>
          <w:highlight w:val="white"/>
        </w:rPr>
        <w:t xml:space="preserve">проведення разового захисту </w:t>
      </w:r>
      <w:r w:rsidRPr="003F061B">
        <w:rPr>
          <w:rFonts w:ascii="Times New Roman" w:eastAsia="Times New Roman" w:hAnsi="Times New Roman" w:cs="Times New Roman"/>
          <w:sz w:val="28"/>
          <w:szCs w:val="28"/>
          <w:highlight w:val="white"/>
        </w:rPr>
        <w:t xml:space="preserve">дисертації </w:t>
      </w:r>
      <w:proofErr w:type="spellStart"/>
      <w:r w:rsidR="00404BE6" w:rsidRPr="00404BE6">
        <w:rPr>
          <w:rFonts w:ascii="Times New Roman" w:hAnsi="Times New Roman" w:cs="Times New Roman"/>
          <w:bCs/>
          <w:color w:val="000000"/>
          <w:sz w:val="28"/>
          <w:szCs w:val="28"/>
        </w:rPr>
        <w:t>Дмітрієва</w:t>
      </w:r>
      <w:proofErr w:type="spellEnd"/>
      <w:r w:rsidR="00404BE6" w:rsidRPr="00404BE6">
        <w:rPr>
          <w:rFonts w:ascii="Times New Roman" w:hAnsi="Times New Roman" w:cs="Times New Roman"/>
          <w:bCs/>
          <w:color w:val="000000"/>
          <w:sz w:val="28"/>
          <w:szCs w:val="28"/>
        </w:rPr>
        <w:t xml:space="preserve"> Святослава Станіславовича «Вплив кліматичних факторів на стан поверхневих вод </w:t>
      </w:r>
      <w:r w:rsidR="00404BE6" w:rsidRPr="00404BE6">
        <w:rPr>
          <w:rFonts w:ascii="Times New Roman" w:eastAsia="Times New Roman" w:hAnsi="Times New Roman" w:cs="Times New Roman"/>
          <w:bCs/>
          <w:color w:val="000000"/>
          <w:sz w:val="28"/>
          <w:szCs w:val="28"/>
        </w:rPr>
        <w:t>на прикладі Харківської області»</w:t>
      </w:r>
      <w:r w:rsidR="00404BE6" w:rsidRPr="00404BE6">
        <w:rPr>
          <w:rFonts w:ascii="Times New Roman" w:eastAsia="Times New Roman" w:hAnsi="Times New Roman" w:cs="Times New Roman"/>
          <w:color w:val="000000"/>
          <w:sz w:val="28"/>
          <w:szCs w:val="28"/>
        </w:rPr>
        <w:t>,</w:t>
      </w:r>
      <w:r w:rsidR="00404BE6" w:rsidRPr="00404BE6">
        <w:rPr>
          <w:rFonts w:ascii="Times New Roman" w:hAnsi="Times New Roman" w:cs="Times New Roman"/>
          <w:color w:val="000000"/>
          <w:sz w:val="28"/>
          <w:szCs w:val="28"/>
        </w:rPr>
        <w:t xml:space="preserve"> </w:t>
      </w:r>
      <w:r w:rsidR="00404BE6" w:rsidRPr="00404BE6">
        <w:rPr>
          <w:rFonts w:ascii="Times New Roman" w:eastAsia="Times New Roman" w:hAnsi="Times New Roman" w:cs="Times New Roman"/>
          <w:color w:val="000000"/>
          <w:sz w:val="28"/>
          <w:szCs w:val="28"/>
        </w:rPr>
        <w:t>на</w:t>
      </w:r>
      <w:r w:rsidR="00404BE6" w:rsidRPr="00404BE6">
        <w:rPr>
          <w:rFonts w:ascii="Times New Roman" w:eastAsia="Times New Roman" w:hAnsi="Times New Roman" w:cs="Times New Roman"/>
          <w:b/>
          <w:bCs/>
          <w:color w:val="000000"/>
          <w:sz w:val="28"/>
          <w:szCs w:val="28"/>
        </w:rPr>
        <w:t xml:space="preserve"> </w:t>
      </w:r>
      <w:r w:rsidR="00404BE6" w:rsidRPr="00404BE6">
        <w:rPr>
          <w:rFonts w:ascii="Times New Roman" w:eastAsia="Times New Roman" w:hAnsi="Times New Roman" w:cs="Times New Roman"/>
          <w:color w:val="000000"/>
          <w:sz w:val="28"/>
          <w:szCs w:val="28"/>
        </w:rPr>
        <w:t xml:space="preserve">здобуття наукового ступеня доктора філософії з галузі знань 10 Природничі науки за спеціальністю </w:t>
      </w:r>
      <w:r w:rsidR="00404BE6" w:rsidRPr="00404BE6">
        <w:rPr>
          <w:rFonts w:ascii="Times New Roman" w:eastAsia="Times New Roman" w:hAnsi="Times New Roman" w:cs="Times New Roman"/>
          <w:color w:val="000000"/>
          <w:sz w:val="28"/>
          <w:szCs w:val="28"/>
          <w:shd w:val="clear" w:color="auto" w:fill="FFFFFF"/>
        </w:rPr>
        <w:t xml:space="preserve">103 </w:t>
      </w:r>
      <w:r w:rsidR="00404BE6" w:rsidRPr="00404BE6">
        <w:rPr>
          <w:rFonts w:ascii="Times New Roman" w:eastAsia="Times New Roman" w:hAnsi="Times New Roman" w:cs="Times New Roman"/>
          <w:color w:val="000000"/>
          <w:sz w:val="28"/>
          <w:szCs w:val="28"/>
        </w:rPr>
        <w:t>Науки про Землю</w:t>
      </w:r>
    </w:p>
    <w:p w14:paraId="1B90351F" w14:textId="77777777" w:rsidR="00F92E75" w:rsidRPr="00E82719" w:rsidRDefault="00F92E75" w:rsidP="00562662">
      <w:pPr>
        <w:spacing w:after="0" w:line="240" w:lineRule="auto"/>
        <w:jc w:val="center"/>
        <w:rPr>
          <w:rFonts w:ascii="Times New Roman" w:eastAsia="Times New Roman" w:hAnsi="Times New Roman" w:cs="Times New Roman"/>
          <w:sz w:val="28"/>
          <w:szCs w:val="28"/>
        </w:rPr>
      </w:pPr>
    </w:p>
    <w:tbl>
      <w:tblPr>
        <w:tblW w:w="92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9"/>
        <w:gridCol w:w="2264"/>
        <w:gridCol w:w="5453"/>
      </w:tblGrid>
      <w:tr w:rsidR="00DF4536" w:rsidRPr="002D3286" w14:paraId="57AE7E6E" w14:textId="77777777" w:rsidTr="00871FAC">
        <w:trPr>
          <w:trHeight w:val="1407"/>
          <w:jc w:val="center"/>
        </w:trPr>
        <w:tc>
          <w:tcPr>
            <w:tcW w:w="1559" w:type="dxa"/>
          </w:tcPr>
          <w:p w14:paraId="0958CF76" w14:textId="77777777" w:rsidR="006A2A3F" w:rsidRPr="002D3286" w:rsidRDefault="006A2A3F" w:rsidP="00AB7BD5">
            <w:pPr>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Голова</w:t>
            </w:r>
          </w:p>
        </w:tc>
        <w:tc>
          <w:tcPr>
            <w:tcW w:w="2264" w:type="dxa"/>
          </w:tcPr>
          <w:p w14:paraId="2F1BA527" w14:textId="631802B5" w:rsidR="006A2A3F" w:rsidRPr="00174E58" w:rsidRDefault="00404BE6" w:rsidP="006A2A3F">
            <w:pPr>
              <w:spacing w:after="0" w:line="276" w:lineRule="auto"/>
              <w:jc w:val="both"/>
              <w:rPr>
                <w:rFonts w:ascii="Times New Roman" w:hAnsi="Times New Roman" w:cs="Times New Roman"/>
                <w:sz w:val="24"/>
                <w:szCs w:val="24"/>
              </w:rPr>
            </w:pPr>
            <w:r w:rsidRPr="00174E58">
              <w:rPr>
                <w:rFonts w:ascii="Times New Roman" w:hAnsi="Times New Roman" w:cs="Times New Roman"/>
                <w:b/>
                <w:bCs/>
                <w:color w:val="000000"/>
                <w:sz w:val="24"/>
                <w:szCs w:val="24"/>
              </w:rPr>
              <w:t>Максименко Надія Василівна</w:t>
            </w:r>
          </w:p>
        </w:tc>
        <w:tc>
          <w:tcPr>
            <w:tcW w:w="5453" w:type="dxa"/>
          </w:tcPr>
          <w:p w14:paraId="7923DE0B" w14:textId="07E89C98" w:rsidR="00404BE6" w:rsidRPr="00404BE6" w:rsidRDefault="00404BE6" w:rsidP="00871FAC">
            <w:pPr>
              <w:spacing w:after="0" w:line="240" w:lineRule="auto"/>
              <w:jc w:val="both"/>
              <w:rPr>
                <w:rFonts w:ascii="Times New Roman" w:eastAsia="Times New Roman" w:hAnsi="Times New Roman" w:cs="Times New Roman"/>
                <w:sz w:val="24"/>
                <w:szCs w:val="24"/>
              </w:rPr>
            </w:pPr>
            <w:r w:rsidRPr="00174E58">
              <w:rPr>
                <w:rFonts w:ascii="Times New Roman" w:eastAsia="Times New Roman" w:hAnsi="Times New Roman" w:cs="Times New Roman"/>
                <w:color w:val="000000"/>
                <w:sz w:val="24"/>
                <w:szCs w:val="24"/>
              </w:rPr>
              <w:t>З</w:t>
            </w:r>
            <w:r w:rsidRPr="00404BE6">
              <w:rPr>
                <w:rFonts w:ascii="Times New Roman" w:eastAsia="Times New Roman" w:hAnsi="Times New Roman" w:cs="Times New Roman"/>
                <w:color w:val="000000"/>
                <w:sz w:val="24"/>
                <w:szCs w:val="24"/>
              </w:rPr>
              <w:t>авідувачка кафедри екологічного моніторингу та заповідної справи</w:t>
            </w:r>
            <w:r w:rsidRPr="00174E58">
              <w:rPr>
                <w:rFonts w:ascii="Times New Roman" w:eastAsia="Times New Roman" w:hAnsi="Times New Roman" w:cs="Times New Roman"/>
                <w:color w:val="000000"/>
                <w:sz w:val="24"/>
                <w:szCs w:val="24"/>
              </w:rPr>
              <w:t xml:space="preserve"> </w:t>
            </w:r>
            <w:r w:rsidRPr="00404BE6">
              <w:rPr>
                <w:rFonts w:ascii="Times New Roman" w:eastAsia="Times New Roman" w:hAnsi="Times New Roman" w:cs="Times New Roman"/>
                <w:color w:val="000000"/>
                <w:sz w:val="24"/>
                <w:szCs w:val="24"/>
              </w:rPr>
              <w:t>ННІ екології, зеленої енергетики та сталого розвитку</w:t>
            </w:r>
            <w:r w:rsidRPr="00174E58">
              <w:rPr>
                <w:rFonts w:ascii="Times New Roman" w:eastAsia="Times New Roman" w:hAnsi="Times New Roman" w:cs="Times New Roman"/>
                <w:color w:val="000000"/>
                <w:sz w:val="24"/>
                <w:szCs w:val="24"/>
              </w:rPr>
              <w:t xml:space="preserve"> </w:t>
            </w:r>
            <w:r w:rsidRPr="00404BE6">
              <w:rPr>
                <w:rFonts w:ascii="Times New Roman" w:eastAsia="Times New Roman" w:hAnsi="Times New Roman" w:cs="Times New Roman"/>
                <w:color w:val="000000"/>
                <w:sz w:val="24"/>
                <w:szCs w:val="24"/>
              </w:rPr>
              <w:t>Харківського національного університету імені  В. Н.</w:t>
            </w:r>
            <w:r w:rsidR="00871FAC">
              <w:rPr>
                <w:rFonts w:ascii="Times New Roman" w:eastAsia="Times New Roman" w:hAnsi="Times New Roman" w:cs="Times New Roman"/>
                <w:color w:val="000000"/>
                <w:sz w:val="24"/>
                <w:szCs w:val="24"/>
              </w:rPr>
              <w:t> </w:t>
            </w:r>
            <w:r w:rsidRPr="00404BE6">
              <w:rPr>
                <w:rFonts w:ascii="Times New Roman" w:eastAsia="Times New Roman" w:hAnsi="Times New Roman" w:cs="Times New Roman"/>
                <w:color w:val="000000"/>
                <w:sz w:val="24"/>
                <w:szCs w:val="24"/>
              </w:rPr>
              <w:t>Каразіна</w:t>
            </w:r>
            <w:r w:rsidRPr="00174E58">
              <w:rPr>
                <w:rFonts w:ascii="Times New Roman" w:eastAsia="Times New Roman" w:hAnsi="Times New Roman" w:cs="Times New Roman"/>
                <w:color w:val="000000"/>
                <w:sz w:val="24"/>
                <w:szCs w:val="24"/>
              </w:rPr>
              <w:t>, д</w:t>
            </w:r>
            <w:r w:rsidRPr="00404BE6">
              <w:rPr>
                <w:rFonts w:ascii="Times New Roman" w:eastAsia="Times New Roman" w:hAnsi="Times New Roman" w:cs="Times New Roman"/>
                <w:color w:val="000000"/>
                <w:sz w:val="24"/>
                <w:szCs w:val="24"/>
              </w:rPr>
              <w:t>октор географічних наук, професор,</w:t>
            </w:r>
          </w:p>
          <w:p w14:paraId="67EA065D" w14:textId="01CC3A08" w:rsidR="00404BE6" w:rsidRPr="00174E58" w:rsidRDefault="00404BE6" w:rsidP="00404BE6">
            <w:pPr>
              <w:pStyle w:val="ae"/>
              <w:numPr>
                <w:ilvl w:val="0"/>
                <w:numId w:val="16"/>
              </w:numPr>
              <w:spacing w:before="0" w:beforeAutospacing="0" w:after="0" w:afterAutospacing="0"/>
              <w:ind w:left="0" w:firstLine="0"/>
              <w:jc w:val="both"/>
              <w:textAlignment w:val="baseline"/>
              <w:rPr>
                <w:color w:val="000000"/>
              </w:rPr>
            </w:pPr>
            <w:r w:rsidRPr="00174E58">
              <w:rPr>
                <w:color w:val="000000"/>
                <w:lang w:val="ru-RU"/>
              </w:rPr>
              <w:t xml:space="preserve">Коваль І.М., </w:t>
            </w:r>
            <w:r w:rsidRPr="00174E58">
              <w:rPr>
                <w:b/>
                <w:bCs/>
                <w:color w:val="000000"/>
                <w:lang w:val="ru-RU"/>
              </w:rPr>
              <w:t xml:space="preserve">Максименко Н.В., </w:t>
            </w:r>
            <w:r w:rsidRPr="00174E58">
              <w:rPr>
                <w:color w:val="000000"/>
                <w:lang w:val="ru-RU"/>
              </w:rPr>
              <w:t xml:space="preserve">Свириденко А.О. </w:t>
            </w:r>
            <w:proofErr w:type="spellStart"/>
            <w:r w:rsidRPr="00174E58">
              <w:rPr>
                <w:color w:val="000000"/>
                <w:lang w:val="ru-RU"/>
              </w:rPr>
              <w:t>Регіональні</w:t>
            </w:r>
            <w:proofErr w:type="spellEnd"/>
            <w:r w:rsidRPr="00174E58">
              <w:rPr>
                <w:color w:val="000000"/>
                <w:lang w:val="ru-RU"/>
              </w:rPr>
              <w:t xml:space="preserve"> </w:t>
            </w:r>
            <w:proofErr w:type="spellStart"/>
            <w:r w:rsidRPr="00174E58">
              <w:rPr>
                <w:color w:val="000000"/>
                <w:lang w:val="ru-RU"/>
              </w:rPr>
              <w:t>особливості</w:t>
            </w:r>
            <w:proofErr w:type="spellEnd"/>
            <w:r w:rsidRPr="00174E58">
              <w:rPr>
                <w:color w:val="000000"/>
                <w:lang w:val="ru-RU"/>
              </w:rPr>
              <w:t xml:space="preserve"> </w:t>
            </w:r>
            <w:proofErr w:type="spellStart"/>
            <w:r w:rsidRPr="00174E58">
              <w:rPr>
                <w:color w:val="000000"/>
                <w:lang w:val="ru-RU"/>
              </w:rPr>
              <w:t>зміни</w:t>
            </w:r>
            <w:proofErr w:type="spellEnd"/>
            <w:r w:rsidRPr="00174E58">
              <w:rPr>
                <w:color w:val="000000"/>
                <w:lang w:val="ru-RU"/>
              </w:rPr>
              <w:t xml:space="preserve"> </w:t>
            </w:r>
            <w:proofErr w:type="spellStart"/>
            <w:r w:rsidRPr="00174E58">
              <w:rPr>
                <w:color w:val="000000"/>
                <w:lang w:val="ru-RU"/>
              </w:rPr>
              <w:t>клімату</w:t>
            </w:r>
            <w:proofErr w:type="spellEnd"/>
            <w:r w:rsidRPr="00174E58">
              <w:rPr>
                <w:color w:val="000000"/>
                <w:lang w:val="ru-RU"/>
              </w:rPr>
              <w:t xml:space="preserve"> в </w:t>
            </w:r>
            <w:proofErr w:type="spellStart"/>
            <w:r w:rsidRPr="00174E58">
              <w:rPr>
                <w:color w:val="000000"/>
                <w:lang w:val="ru-RU"/>
              </w:rPr>
              <w:t>Рівненській</w:t>
            </w:r>
            <w:proofErr w:type="spellEnd"/>
            <w:r w:rsidRPr="00174E58">
              <w:rPr>
                <w:color w:val="000000"/>
                <w:lang w:val="ru-RU"/>
              </w:rPr>
              <w:t xml:space="preserve"> та </w:t>
            </w:r>
            <w:proofErr w:type="spellStart"/>
            <w:r w:rsidRPr="00174E58">
              <w:rPr>
                <w:color w:val="000000"/>
                <w:lang w:val="ru-RU"/>
              </w:rPr>
              <w:t>Полтавській</w:t>
            </w:r>
            <w:proofErr w:type="spellEnd"/>
            <w:r w:rsidRPr="00174E58">
              <w:rPr>
                <w:color w:val="000000"/>
                <w:lang w:val="ru-RU"/>
              </w:rPr>
              <w:t xml:space="preserve"> областях. </w:t>
            </w:r>
            <w:proofErr w:type="spellStart"/>
            <w:r w:rsidRPr="00174E58">
              <w:rPr>
                <w:color w:val="000000"/>
                <w:lang w:val="ru-RU"/>
              </w:rPr>
              <w:t>Наукові</w:t>
            </w:r>
            <w:proofErr w:type="spellEnd"/>
            <w:r w:rsidRPr="00174E58">
              <w:rPr>
                <w:color w:val="000000"/>
                <w:lang w:val="ru-RU"/>
              </w:rPr>
              <w:t xml:space="preserve"> записки </w:t>
            </w:r>
            <w:proofErr w:type="spellStart"/>
            <w:r w:rsidRPr="00174E58">
              <w:rPr>
                <w:color w:val="000000"/>
                <w:lang w:val="ru-RU"/>
              </w:rPr>
              <w:t>Тернопільського</w:t>
            </w:r>
            <w:proofErr w:type="spellEnd"/>
            <w:r w:rsidRPr="00174E58">
              <w:rPr>
                <w:color w:val="000000"/>
                <w:lang w:val="ru-RU"/>
              </w:rPr>
              <w:t xml:space="preserve"> </w:t>
            </w:r>
            <w:proofErr w:type="spellStart"/>
            <w:r w:rsidRPr="00174E58">
              <w:rPr>
                <w:color w:val="000000"/>
                <w:lang w:val="ru-RU"/>
              </w:rPr>
              <w:t>національного</w:t>
            </w:r>
            <w:proofErr w:type="spellEnd"/>
            <w:r w:rsidRPr="00174E58">
              <w:rPr>
                <w:color w:val="000000"/>
                <w:lang w:val="ru-RU"/>
              </w:rPr>
              <w:t xml:space="preserve"> </w:t>
            </w:r>
            <w:proofErr w:type="spellStart"/>
            <w:r w:rsidRPr="00174E58">
              <w:rPr>
                <w:color w:val="000000"/>
                <w:lang w:val="ru-RU"/>
              </w:rPr>
              <w:t>педагогічного</w:t>
            </w:r>
            <w:proofErr w:type="spellEnd"/>
            <w:r w:rsidRPr="00174E58">
              <w:rPr>
                <w:color w:val="000000"/>
                <w:lang w:val="ru-RU"/>
              </w:rPr>
              <w:t xml:space="preserve"> </w:t>
            </w:r>
            <w:proofErr w:type="spellStart"/>
            <w:r w:rsidRPr="00174E58">
              <w:rPr>
                <w:color w:val="000000"/>
                <w:lang w:val="ru-RU"/>
              </w:rPr>
              <w:t>університету</w:t>
            </w:r>
            <w:proofErr w:type="spellEnd"/>
            <w:r w:rsidRPr="00174E58">
              <w:rPr>
                <w:color w:val="000000"/>
                <w:lang w:val="ru-RU"/>
              </w:rPr>
              <w:t xml:space="preserve"> </w:t>
            </w:r>
            <w:proofErr w:type="spellStart"/>
            <w:r w:rsidRPr="00174E58">
              <w:rPr>
                <w:color w:val="000000"/>
                <w:lang w:val="ru-RU"/>
              </w:rPr>
              <w:t>імені</w:t>
            </w:r>
            <w:proofErr w:type="spellEnd"/>
            <w:r w:rsidRPr="00174E58">
              <w:rPr>
                <w:color w:val="000000"/>
                <w:lang w:val="ru-RU"/>
              </w:rPr>
              <w:t xml:space="preserve"> </w:t>
            </w:r>
            <w:proofErr w:type="spellStart"/>
            <w:r w:rsidRPr="00174E58">
              <w:rPr>
                <w:color w:val="000000"/>
                <w:lang w:val="ru-RU"/>
              </w:rPr>
              <w:t>Володимира</w:t>
            </w:r>
            <w:proofErr w:type="spellEnd"/>
            <w:r w:rsidRPr="00174E58">
              <w:rPr>
                <w:color w:val="000000"/>
                <w:lang w:val="ru-RU"/>
              </w:rPr>
              <w:t xml:space="preserve"> Гнатюка. </w:t>
            </w:r>
            <w:proofErr w:type="spellStart"/>
            <w:r w:rsidRPr="00174E58">
              <w:rPr>
                <w:color w:val="000000"/>
                <w:lang w:val="ru-RU"/>
              </w:rPr>
              <w:t>Серія</w:t>
            </w:r>
            <w:proofErr w:type="spellEnd"/>
            <w:r w:rsidRPr="00174E58">
              <w:rPr>
                <w:color w:val="000000"/>
                <w:lang w:val="ru-RU"/>
              </w:rPr>
              <w:t xml:space="preserve">: </w:t>
            </w:r>
            <w:proofErr w:type="spellStart"/>
            <w:r w:rsidRPr="00174E58">
              <w:rPr>
                <w:color w:val="000000"/>
                <w:lang w:val="ru-RU"/>
              </w:rPr>
              <w:t>географія</w:t>
            </w:r>
            <w:proofErr w:type="spellEnd"/>
            <w:r w:rsidRPr="00174E58">
              <w:rPr>
                <w:color w:val="000000"/>
                <w:lang w:val="ru-RU"/>
              </w:rPr>
              <w:t xml:space="preserve">. </w:t>
            </w:r>
            <w:proofErr w:type="spellStart"/>
            <w:r w:rsidRPr="00174E58">
              <w:rPr>
                <w:color w:val="000000"/>
                <w:lang w:val="ru-RU"/>
              </w:rPr>
              <w:t>Тернопіль</w:t>
            </w:r>
            <w:proofErr w:type="spellEnd"/>
            <w:r w:rsidRPr="00174E58">
              <w:rPr>
                <w:color w:val="000000"/>
                <w:lang w:val="ru-RU"/>
              </w:rPr>
              <w:t xml:space="preserve">: ФОП </w:t>
            </w:r>
            <w:proofErr w:type="spellStart"/>
            <w:r w:rsidRPr="00174E58">
              <w:rPr>
                <w:color w:val="000000"/>
                <w:lang w:val="ru-RU"/>
              </w:rPr>
              <w:t>Осадца</w:t>
            </w:r>
            <w:proofErr w:type="spellEnd"/>
            <w:r w:rsidRPr="00174E58">
              <w:rPr>
                <w:color w:val="000000"/>
                <w:lang w:val="ru-RU"/>
              </w:rPr>
              <w:t xml:space="preserve"> Ю.В. № 1 (</w:t>
            </w:r>
            <w:proofErr w:type="spellStart"/>
            <w:r w:rsidRPr="00174E58">
              <w:rPr>
                <w:color w:val="000000"/>
                <w:lang w:val="ru-RU"/>
              </w:rPr>
              <w:t>випуск</w:t>
            </w:r>
            <w:proofErr w:type="spellEnd"/>
            <w:r w:rsidRPr="00174E58">
              <w:rPr>
                <w:color w:val="000000"/>
                <w:lang w:val="ru-RU"/>
              </w:rPr>
              <w:t xml:space="preserve"> 58). 2025. С. 26-36. </w:t>
            </w:r>
          </w:p>
          <w:p w14:paraId="1394C987" w14:textId="7375106C" w:rsidR="00404BE6" w:rsidRPr="00174E58" w:rsidRDefault="00404BE6" w:rsidP="00404BE6">
            <w:pPr>
              <w:pStyle w:val="ae"/>
              <w:numPr>
                <w:ilvl w:val="0"/>
                <w:numId w:val="16"/>
              </w:numPr>
              <w:spacing w:before="0" w:beforeAutospacing="0" w:after="0" w:afterAutospacing="0"/>
              <w:ind w:left="0" w:firstLine="0"/>
              <w:jc w:val="both"/>
              <w:textAlignment w:val="baseline"/>
              <w:rPr>
                <w:color w:val="000000"/>
                <w:lang w:val="ru-RU"/>
              </w:rPr>
            </w:pPr>
            <w:r w:rsidRPr="00174E58">
              <w:rPr>
                <w:b/>
                <w:bCs/>
                <w:color w:val="000000"/>
                <w:lang w:val="ru-RU"/>
              </w:rPr>
              <w:t>Максименко</w:t>
            </w:r>
            <w:r w:rsidRPr="00871FAC">
              <w:rPr>
                <w:b/>
                <w:bCs/>
                <w:color w:val="000000"/>
              </w:rPr>
              <w:t xml:space="preserve"> </w:t>
            </w:r>
            <w:r w:rsidRPr="00174E58">
              <w:rPr>
                <w:b/>
                <w:bCs/>
                <w:color w:val="000000"/>
                <w:lang w:val="ru-RU"/>
              </w:rPr>
              <w:t>Н</w:t>
            </w:r>
            <w:r w:rsidRPr="00871FAC">
              <w:rPr>
                <w:b/>
                <w:bCs/>
                <w:color w:val="000000"/>
              </w:rPr>
              <w:t>.</w:t>
            </w:r>
            <w:r w:rsidRPr="00174E58">
              <w:rPr>
                <w:b/>
                <w:bCs/>
                <w:color w:val="000000"/>
                <w:lang w:val="ru-RU"/>
              </w:rPr>
              <w:t>В</w:t>
            </w:r>
            <w:r w:rsidRPr="00871FAC">
              <w:rPr>
                <w:b/>
                <w:bCs/>
                <w:color w:val="000000"/>
              </w:rPr>
              <w:t xml:space="preserve">., </w:t>
            </w:r>
            <w:r w:rsidRPr="00174E58">
              <w:rPr>
                <w:color w:val="000000"/>
                <w:lang w:val="ru-RU"/>
              </w:rPr>
              <w:t>Протасова</w:t>
            </w:r>
            <w:r w:rsidRPr="00871FAC">
              <w:rPr>
                <w:color w:val="000000"/>
              </w:rPr>
              <w:t xml:space="preserve"> </w:t>
            </w:r>
            <w:r w:rsidRPr="00174E58">
              <w:rPr>
                <w:color w:val="000000"/>
                <w:lang w:val="ru-RU"/>
              </w:rPr>
              <w:t>О</w:t>
            </w:r>
            <w:r w:rsidRPr="00871FAC">
              <w:rPr>
                <w:color w:val="000000"/>
              </w:rPr>
              <w:t>.</w:t>
            </w:r>
            <w:r w:rsidRPr="00174E58">
              <w:rPr>
                <w:color w:val="000000"/>
                <w:lang w:val="ru-RU"/>
              </w:rPr>
              <w:t>С</w:t>
            </w:r>
            <w:r w:rsidRPr="00871FAC">
              <w:rPr>
                <w:color w:val="000000"/>
              </w:rPr>
              <w:t xml:space="preserve">. </w:t>
            </w:r>
            <w:proofErr w:type="spellStart"/>
            <w:r w:rsidRPr="00174E58">
              <w:rPr>
                <w:color w:val="000000"/>
                <w:lang w:val="ru-RU"/>
              </w:rPr>
              <w:t>Порівняльна</w:t>
            </w:r>
            <w:proofErr w:type="spellEnd"/>
            <w:r w:rsidRPr="00871FAC">
              <w:rPr>
                <w:color w:val="000000"/>
              </w:rPr>
              <w:t xml:space="preserve"> </w:t>
            </w:r>
            <w:proofErr w:type="spellStart"/>
            <w:r w:rsidRPr="00174E58">
              <w:rPr>
                <w:color w:val="000000"/>
                <w:lang w:val="ru-RU"/>
              </w:rPr>
              <w:t>оцінка</w:t>
            </w:r>
            <w:proofErr w:type="spellEnd"/>
            <w:r w:rsidRPr="00871FAC">
              <w:rPr>
                <w:color w:val="000000"/>
              </w:rPr>
              <w:t xml:space="preserve"> </w:t>
            </w:r>
            <w:proofErr w:type="spellStart"/>
            <w:r w:rsidRPr="00174E58">
              <w:rPr>
                <w:color w:val="000000"/>
                <w:lang w:val="ru-RU"/>
              </w:rPr>
              <w:t>кліматичної</w:t>
            </w:r>
            <w:proofErr w:type="spellEnd"/>
            <w:r w:rsidRPr="00871FAC">
              <w:rPr>
                <w:color w:val="000000"/>
              </w:rPr>
              <w:t xml:space="preserve"> </w:t>
            </w:r>
            <w:proofErr w:type="spellStart"/>
            <w:r w:rsidRPr="00174E58">
              <w:rPr>
                <w:color w:val="000000"/>
                <w:lang w:val="ru-RU"/>
              </w:rPr>
              <w:t>комфортності</w:t>
            </w:r>
            <w:proofErr w:type="spellEnd"/>
            <w:r w:rsidRPr="00871FAC">
              <w:rPr>
                <w:color w:val="000000"/>
              </w:rPr>
              <w:t xml:space="preserve"> </w:t>
            </w:r>
            <w:r w:rsidRPr="00174E58">
              <w:rPr>
                <w:color w:val="000000"/>
                <w:lang w:val="ru-RU"/>
              </w:rPr>
              <w:t>областей</w:t>
            </w:r>
            <w:r w:rsidRPr="00871FAC">
              <w:rPr>
                <w:color w:val="000000"/>
              </w:rPr>
              <w:t xml:space="preserve"> </w:t>
            </w:r>
            <w:proofErr w:type="spellStart"/>
            <w:r w:rsidRPr="00174E58">
              <w:rPr>
                <w:color w:val="000000"/>
                <w:lang w:val="ru-RU"/>
              </w:rPr>
              <w:t>України</w:t>
            </w:r>
            <w:proofErr w:type="spellEnd"/>
            <w:r w:rsidRPr="00871FAC">
              <w:rPr>
                <w:color w:val="000000"/>
              </w:rPr>
              <w:t xml:space="preserve"> </w:t>
            </w:r>
            <w:r w:rsidRPr="00174E58">
              <w:rPr>
                <w:color w:val="000000"/>
                <w:lang w:val="ru-RU"/>
              </w:rPr>
              <w:t>для</w:t>
            </w:r>
            <w:r w:rsidRPr="00871FAC">
              <w:rPr>
                <w:color w:val="000000"/>
              </w:rPr>
              <w:t xml:space="preserve"> </w:t>
            </w:r>
            <w:proofErr w:type="spellStart"/>
            <w:r w:rsidRPr="00174E58">
              <w:rPr>
                <w:color w:val="000000"/>
                <w:lang w:val="ru-RU"/>
              </w:rPr>
              <w:t>розвитку</w:t>
            </w:r>
            <w:proofErr w:type="spellEnd"/>
            <w:r w:rsidRPr="00871FAC">
              <w:rPr>
                <w:color w:val="000000"/>
              </w:rPr>
              <w:t xml:space="preserve"> </w:t>
            </w:r>
            <w:proofErr w:type="spellStart"/>
            <w:r w:rsidRPr="00174E58">
              <w:rPr>
                <w:color w:val="000000"/>
                <w:lang w:val="ru-RU"/>
              </w:rPr>
              <w:t>рекреації</w:t>
            </w:r>
            <w:proofErr w:type="spellEnd"/>
            <w:r w:rsidRPr="00871FAC">
              <w:rPr>
                <w:color w:val="000000"/>
              </w:rPr>
              <w:t xml:space="preserve"> </w:t>
            </w:r>
            <w:r w:rsidRPr="00174E58">
              <w:rPr>
                <w:color w:val="000000"/>
                <w:lang w:val="ru-RU"/>
              </w:rPr>
              <w:t>і</w:t>
            </w:r>
            <w:r w:rsidRPr="00871FAC">
              <w:rPr>
                <w:color w:val="000000"/>
              </w:rPr>
              <w:t xml:space="preserve"> </w:t>
            </w:r>
            <w:r w:rsidRPr="00174E58">
              <w:rPr>
                <w:color w:val="000000"/>
                <w:lang w:val="ru-RU"/>
              </w:rPr>
              <w:t>туризму</w:t>
            </w:r>
            <w:r w:rsidRPr="00871FAC">
              <w:rPr>
                <w:color w:val="000000"/>
              </w:rPr>
              <w:t xml:space="preserve"> // </w:t>
            </w:r>
            <w:proofErr w:type="spellStart"/>
            <w:r w:rsidRPr="00174E58">
              <w:rPr>
                <w:color w:val="000000"/>
                <w:lang w:val="ru-RU"/>
              </w:rPr>
              <w:t>Вісник</w:t>
            </w:r>
            <w:proofErr w:type="spellEnd"/>
            <w:r w:rsidRPr="00871FAC">
              <w:rPr>
                <w:color w:val="000000"/>
              </w:rPr>
              <w:t xml:space="preserve"> </w:t>
            </w:r>
            <w:proofErr w:type="spellStart"/>
            <w:r w:rsidRPr="00174E58">
              <w:rPr>
                <w:color w:val="000000"/>
                <w:lang w:val="ru-RU"/>
              </w:rPr>
              <w:t>Харківського</w:t>
            </w:r>
            <w:proofErr w:type="spellEnd"/>
            <w:r w:rsidRPr="00871FAC">
              <w:rPr>
                <w:color w:val="000000"/>
              </w:rPr>
              <w:t xml:space="preserve"> </w:t>
            </w:r>
            <w:proofErr w:type="spellStart"/>
            <w:r w:rsidRPr="00174E58">
              <w:rPr>
                <w:color w:val="000000"/>
                <w:lang w:val="ru-RU"/>
              </w:rPr>
              <w:t>національного</w:t>
            </w:r>
            <w:proofErr w:type="spellEnd"/>
            <w:r w:rsidRPr="00871FAC">
              <w:rPr>
                <w:color w:val="000000"/>
              </w:rPr>
              <w:t xml:space="preserve"> </w:t>
            </w:r>
            <w:proofErr w:type="spellStart"/>
            <w:r w:rsidRPr="00174E58">
              <w:rPr>
                <w:color w:val="000000"/>
                <w:lang w:val="ru-RU"/>
              </w:rPr>
              <w:t>університету</w:t>
            </w:r>
            <w:proofErr w:type="spellEnd"/>
            <w:r w:rsidRPr="00871FAC">
              <w:rPr>
                <w:color w:val="000000"/>
              </w:rPr>
              <w:t xml:space="preserve"> </w:t>
            </w:r>
            <w:proofErr w:type="spellStart"/>
            <w:r w:rsidRPr="00174E58">
              <w:rPr>
                <w:color w:val="000000"/>
                <w:lang w:val="ru-RU"/>
              </w:rPr>
              <w:t>імені</w:t>
            </w:r>
            <w:proofErr w:type="spellEnd"/>
            <w:r w:rsidRPr="00871FAC">
              <w:rPr>
                <w:color w:val="000000"/>
              </w:rPr>
              <w:t xml:space="preserve"> </w:t>
            </w:r>
            <w:r w:rsidRPr="00174E58">
              <w:rPr>
                <w:color w:val="000000"/>
                <w:lang w:val="ru-RU"/>
              </w:rPr>
              <w:t>В</w:t>
            </w:r>
            <w:r w:rsidRPr="00871FAC">
              <w:rPr>
                <w:color w:val="000000"/>
              </w:rPr>
              <w:t xml:space="preserve">. </w:t>
            </w:r>
            <w:r w:rsidRPr="00174E58">
              <w:rPr>
                <w:color w:val="000000"/>
                <w:lang w:val="ru-RU"/>
              </w:rPr>
              <w:t>Н</w:t>
            </w:r>
            <w:r w:rsidRPr="00871FAC">
              <w:rPr>
                <w:color w:val="000000"/>
              </w:rPr>
              <w:t xml:space="preserve">. </w:t>
            </w:r>
            <w:proofErr w:type="spellStart"/>
            <w:r w:rsidRPr="00174E58">
              <w:rPr>
                <w:color w:val="000000"/>
                <w:lang w:val="ru-RU"/>
              </w:rPr>
              <w:t>Каразіна</w:t>
            </w:r>
            <w:proofErr w:type="spellEnd"/>
            <w:r w:rsidRPr="00871FAC">
              <w:rPr>
                <w:color w:val="000000"/>
              </w:rPr>
              <w:t xml:space="preserve">. </w:t>
            </w:r>
            <w:proofErr w:type="spellStart"/>
            <w:r w:rsidRPr="00174E58">
              <w:rPr>
                <w:color w:val="000000"/>
                <w:lang w:val="ru-RU"/>
              </w:rPr>
              <w:t>Серія</w:t>
            </w:r>
            <w:proofErr w:type="spellEnd"/>
            <w:r w:rsidRPr="00174E58">
              <w:rPr>
                <w:color w:val="000000"/>
                <w:lang w:val="ru-RU"/>
              </w:rPr>
              <w:t xml:space="preserve"> «</w:t>
            </w:r>
            <w:proofErr w:type="spellStart"/>
            <w:r w:rsidRPr="00174E58">
              <w:rPr>
                <w:color w:val="000000"/>
                <w:lang w:val="ru-RU"/>
              </w:rPr>
              <w:t>Екологія</w:t>
            </w:r>
            <w:proofErr w:type="spellEnd"/>
            <w:r w:rsidRPr="00174E58">
              <w:rPr>
                <w:color w:val="000000"/>
                <w:lang w:val="ru-RU"/>
              </w:rPr>
              <w:t xml:space="preserve">». 2024. № 30. </w:t>
            </w:r>
            <w:r w:rsidRPr="00174E58">
              <w:rPr>
                <w:color w:val="000000"/>
              </w:rPr>
              <w:t>C</w:t>
            </w:r>
            <w:r w:rsidRPr="00174E58">
              <w:rPr>
                <w:color w:val="000000"/>
                <w:lang w:val="ru-RU"/>
              </w:rPr>
              <w:t>. 6-25.</w:t>
            </w:r>
          </w:p>
          <w:p w14:paraId="41AAFCBC" w14:textId="4C5D0997" w:rsidR="00600F21" w:rsidRPr="00174E58" w:rsidRDefault="00404BE6" w:rsidP="00871FAC">
            <w:pPr>
              <w:pStyle w:val="ae"/>
              <w:numPr>
                <w:ilvl w:val="0"/>
                <w:numId w:val="16"/>
              </w:numPr>
              <w:spacing w:before="0" w:beforeAutospacing="0" w:after="0" w:afterAutospacing="0"/>
              <w:ind w:left="0" w:firstLine="0"/>
              <w:jc w:val="both"/>
              <w:textAlignment w:val="baseline"/>
            </w:pPr>
            <w:r w:rsidRPr="00174E58">
              <w:rPr>
                <w:color w:val="000000"/>
                <w:lang w:val="ru-RU"/>
              </w:rPr>
              <w:t xml:space="preserve">Гололобова О.О., </w:t>
            </w:r>
            <w:r w:rsidRPr="00174E58">
              <w:rPr>
                <w:b/>
                <w:bCs/>
                <w:color w:val="000000"/>
                <w:lang w:val="ru-RU"/>
              </w:rPr>
              <w:t xml:space="preserve">Максименко Н.В., </w:t>
            </w:r>
            <w:proofErr w:type="spellStart"/>
            <w:r w:rsidRPr="00174E58">
              <w:rPr>
                <w:color w:val="000000"/>
                <w:lang w:val="ru-RU"/>
              </w:rPr>
              <w:t>Безсонний</w:t>
            </w:r>
            <w:proofErr w:type="spellEnd"/>
            <w:r w:rsidRPr="00174E58">
              <w:rPr>
                <w:color w:val="000000"/>
                <w:lang w:val="ru-RU"/>
              </w:rPr>
              <w:t xml:space="preserve"> В. Л. </w:t>
            </w:r>
            <w:proofErr w:type="spellStart"/>
            <w:r w:rsidRPr="00174E58">
              <w:rPr>
                <w:color w:val="000000"/>
                <w:lang w:val="ru-RU"/>
              </w:rPr>
              <w:t>Оцінка</w:t>
            </w:r>
            <w:proofErr w:type="spellEnd"/>
            <w:r w:rsidRPr="00174E58">
              <w:rPr>
                <w:color w:val="000000"/>
                <w:lang w:val="ru-RU"/>
              </w:rPr>
              <w:t xml:space="preserve"> </w:t>
            </w:r>
            <w:proofErr w:type="spellStart"/>
            <w:r w:rsidRPr="00174E58">
              <w:rPr>
                <w:color w:val="000000"/>
                <w:lang w:val="ru-RU"/>
              </w:rPr>
              <w:t>еколого-меліоративного</w:t>
            </w:r>
            <w:proofErr w:type="spellEnd"/>
            <w:r w:rsidRPr="00174E58">
              <w:rPr>
                <w:color w:val="000000"/>
                <w:lang w:val="ru-RU"/>
              </w:rPr>
              <w:t xml:space="preserve"> стану </w:t>
            </w:r>
            <w:proofErr w:type="spellStart"/>
            <w:r w:rsidRPr="00174E58">
              <w:rPr>
                <w:color w:val="000000"/>
                <w:lang w:val="ru-RU"/>
              </w:rPr>
              <w:t>ґрунту</w:t>
            </w:r>
            <w:proofErr w:type="spellEnd"/>
            <w:r w:rsidRPr="00174E58">
              <w:rPr>
                <w:color w:val="000000"/>
                <w:lang w:val="ru-RU"/>
              </w:rPr>
              <w:t xml:space="preserve"> та </w:t>
            </w:r>
            <w:proofErr w:type="spellStart"/>
            <w:r w:rsidRPr="00174E58">
              <w:rPr>
                <w:color w:val="000000"/>
                <w:lang w:val="ru-RU"/>
              </w:rPr>
              <w:t>потенційних</w:t>
            </w:r>
            <w:proofErr w:type="spellEnd"/>
            <w:r w:rsidRPr="00174E58">
              <w:rPr>
                <w:color w:val="000000"/>
                <w:lang w:val="ru-RU"/>
              </w:rPr>
              <w:t xml:space="preserve"> </w:t>
            </w:r>
            <w:proofErr w:type="spellStart"/>
            <w:r w:rsidRPr="00174E58">
              <w:rPr>
                <w:color w:val="000000"/>
                <w:lang w:val="ru-RU"/>
              </w:rPr>
              <w:t>ризиків</w:t>
            </w:r>
            <w:proofErr w:type="spellEnd"/>
            <w:r w:rsidRPr="00174E58">
              <w:rPr>
                <w:color w:val="000000"/>
                <w:lang w:val="ru-RU"/>
              </w:rPr>
              <w:t xml:space="preserve"> при </w:t>
            </w:r>
            <w:proofErr w:type="spellStart"/>
            <w:r w:rsidRPr="00174E58">
              <w:rPr>
                <w:color w:val="000000"/>
                <w:lang w:val="ru-RU"/>
              </w:rPr>
              <w:t>застосуванні</w:t>
            </w:r>
            <w:proofErr w:type="spellEnd"/>
            <w:r w:rsidRPr="00174E58">
              <w:rPr>
                <w:color w:val="000000"/>
                <w:lang w:val="ru-RU"/>
              </w:rPr>
              <w:t xml:space="preserve"> </w:t>
            </w:r>
            <w:proofErr w:type="spellStart"/>
            <w:r w:rsidRPr="00174E58">
              <w:rPr>
                <w:color w:val="000000"/>
                <w:lang w:val="ru-RU"/>
              </w:rPr>
              <w:t>різних</w:t>
            </w:r>
            <w:proofErr w:type="spellEnd"/>
            <w:r w:rsidRPr="00174E58">
              <w:rPr>
                <w:color w:val="000000"/>
                <w:lang w:val="ru-RU"/>
              </w:rPr>
              <w:t xml:space="preserve"> </w:t>
            </w:r>
            <w:proofErr w:type="spellStart"/>
            <w:r w:rsidRPr="00174E58">
              <w:rPr>
                <w:color w:val="000000"/>
                <w:lang w:val="ru-RU"/>
              </w:rPr>
              <w:t>видів</w:t>
            </w:r>
            <w:proofErr w:type="spellEnd"/>
            <w:r w:rsidRPr="00174E58">
              <w:rPr>
                <w:color w:val="000000"/>
                <w:lang w:val="ru-RU"/>
              </w:rPr>
              <w:t xml:space="preserve"> поливу </w:t>
            </w:r>
            <w:proofErr w:type="spellStart"/>
            <w:r w:rsidRPr="00174E58">
              <w:rPr>
                <w:color w:val="000000"/>
                <w:lang w:val="ru-RU"/>
              </w:rPr>
              <w:t>декоративних</w:t>
            </w:r>
            <w:proofErr w:type="spellEnd"/>
            <w:r w:rsidRPr="00174E58">
              <w:rPr>
                <w:color w:val="000000"/>
                <w:lang w:val="ru-RU"/>
              </w:rPr>
              <w:t xml:space="preserve"> </w:t>
            </w:r>
            <w:proofErr w:type="spellStart"/>
            <w:r w:rsidRPr="00174E58">
              <w:rPr>
                <w:color w:val="000000"/>
                <w:lang w:val="ru-RU"/>
              </w:rPr>
              <w:t>рослин</w:t>
            </w:r>
            <w:proofErr w:type="spellEnd"/>
            <w:r w:rsidRPr="00174E58">
              <w:rPr>
                <w:color w:val="000000"/>
                <w:lang w:val="ru-RU"/>
              </w:rPr>
              <w:t xml:space="preserve">. Людина та </w:t>
            </w:r>
            <w:proofErr w:type="spellStart"/>
            <w:r w:rsidRPr="00174E58">
              <w:rPr>
                <w:color w:val="000000"/>
                <w:lang w:val="ru-RU"/>
              </w:rPr>
              <w:t>довкілля</w:t>
            </w:r>
            <w:proofErr w:type="spellEnd"/>
            <w:r w:rsidRPr="00174E58">
              <w:rPr>
                <w:color w:val="000000"/>
                <w:lang w:val="ru-RU"/>
              </w:rPr>
              <w:t xml:space="preserve">. </w:t>
            </w:r>
            <w:proofErr w:type="spellStart"/>
            <w:r w:rsidRPr="00174E58">
              <w:rPr>
                <w:color w:val="000000"/>
                <w:lang w:val="ru-RU"/>
              </w:rPr>
              <w:t>Проблеми</w:t>
            </w:r>
            <w:proofErr w:type="spellEnd"/>
            <w:r w:rsidRPr="00174E58">
              <w:rPr>
                <w:color w:val="000000"/>
                <w:lang w:val="ru-RU"/>
              </w:rPr>
              <w:t xml:space="preserve"> </w:t>
            </w:r>
            <w:proofErr w:type="spellStart"/>
            <w:r w:rsidRPr="00174E58">
              <w:rPr>
                <w:color w:val="000000"/>
                <w:lang w:val="ru-RU"/>
              </w:rPr>
              <w:t>неоекології</w:t>
            </w:r>
            <w:proofErr w:type="spellEnd"/>
            <w:r w:rsidRPr="00174E58">
              <w:rPr>
                <w:color w:val="000000"/>
                <w:lang w:val="ru-RU"/>
              </w:rPr>
              <w:t xml:space="preserve">. 2024. </w:t>
            </w:r>
            <w:proofErr w:type="spellStart"/>
            <w:r w:rsidRPr="00174E58">
              <w:rPr>
                <w:color w:val="000000"/>
                <w:lang w:val="ru-RU"/>
              </w:rPr>
              <w:t>Вип</w:t>
            </w:r>
            <w:proofErr w:type="spellEnd"/>
            <w:r w:rsidRPr="00174E58">
              <w:rPr>
                <w:color w:val="000000"/>
                <w:lang w:val="ru-RU"/>
              </w:rPr>
              <w:t>. 42. С. 70-82.</w:t>
            </w:r>
          </w:p>
        </w:tc>
      </w:tr>
      <w:tr w:rsidR="00DF4536" w:rsidRPr="002D3286" w14:paraId="4378A9B7" w14:textId="77777777" w:rsidTr="00871FAC">
        <w:trPr>
          <w:trHeight w:val="328"/>
          <w:jc w:val="center"/>
        </w:trPr>
        <w:tc>
          <w:tcPr>
            <w:tcW w:w="1559" w:type="dxa"/>
          </w:tcPr>
          <w:p w14:paraId="5C351C66" w14:textId="77777777" w:rsidR="00CF5E95" w:rsidRPr="002D3286" w:rsidRDefault="00CF5E95"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Рецензент</w:t>
            </w:r>
          </w:p>
        </w:tc>
        <w:tc>
          <w:tcPr>
            <w:tcW w:w="2264" w:type="dxa"/>
          </w:tcPr>
          <w:p w14:paraId="4148704D" w14:textId="209F245D" w:rsidR="00CF5E95" w:rsidRPr="00174E58" w:rsidRDefault="00404BE6" w:rsidP="001C5B44">
            <w:pPr>
              <w:tabs>
                <w:tab w:val="left" w:pos="709"/>
                <w:tab w:val="left" w:pos="1276"/>
              </w:tabs>
              <w:spacing w:after="0" w:line="240" w:lineRule="auto"/>
              <w:rPr>
                <w:rFonts w:ascii="Times New Roman" w:eastAsia="Times New Roman" w:hAnsi="Times New Roman" w:cs="Times New Roman"/>
                <w:sz w:val="24"/>
                <w:szCs w:val="24"/>
              </w:rPr>
            </w:pPr>
            <w:proofErr w:type="spellStart"/>
            <w:r w:rsidRPr="00174E58">
              <w:rPr>
                <w:rFonts w:ascii="Times New Roman" w:hAnsi="Times New Roman" w:cs="Times New Roman"/>
                <w:b/>
                <w:bCs/>
                <w:color w:val="000000"/>
                <w:sz w:val="24"/>
                <w:szCs w:val="24"/>
              </w:rPr>
              <w:t>Пересадько</w:t>
            </w:r>
            <w:proofErr w:type="spellEnd"/>
            <w:r w:rsidRPr="00174E58">
              <w:rPr>
                <w:rFonts w:ascii="Times New Roman" w:hAnsi="Times New Roman" w:cs="Times New Roman"/>
                <w:b/>
                <w:bCs/>
                <w:color w:val="000000"/>
                <w:sz w:val="24"/>
                <w:szCs w:val="24"/>
              </w:rPr>
              <w:t xml:space="preserve"> </w:t>
            </w:r>
            <w:proofErr w:type="spellStart"/>
            <w:r w:rsidRPr="00174E58">
              <w:rPr>
                <w:rFonts w:ascii="Times New Roman" w:hAnsi="Times New Roman" w:cs="Times New Roman"/>
                <w:b/>
                <w:bCs/>
                <w:color w:val="000000"/>
                <w:sz w:val="24"/>
                <w:szCs w:val="24"/>
              </w:rPr>
              <w:t>Віліна</w:t>
            </w:r>
            <w:proofErr w:type="spellEnd"/>
            <w:r w:rsidRPr="00174E58">
              <w:rPr>
                <w:rFonts w:ascii="Times New Roman" w:hAnsi="Times New Roman" w:cs="Times New Roman"/>
                <w:b/>
                <w:bCs/>
                <w:color w:val="000000"/>
                <w:sz w:val="24"/>
                <w:szCs w:val="24"/>
              </w:rPr>
              <w:t xml:space="preserve"> Анатоліївна</w:t>
            </w:r>
          </w:p>
        </w:tc>
        <w:tc>
          <w:tcPr>
            <w:tcW w:w="5453" w:type="dxa"/>
          </w:tcPr>
          <w:p w14:paraId="32A0034F" w14:textId="3C26460F" w:rsidR="00404BE6" w:rsidRPr="00404BE6" w:rsidRDefault="00404BE6" w:rsidP="00871FAC">
            <w:pPr>
              <w:spacing w:after="0" w:line="240" w:lineRule="auto"/>
              <w:jc w:val="both"/>
              <w:rPr>
                <w:rFonts w:ascii="Times New Roman" w:eastAsia="Times New Roman" w:hAnsi="Times New Roman" w:cs="Times New Roman"/>
                <w:sz w:val="24"/>
                <w:szCs w:val="24"/>
              </w:rPr>
            </w:pPr>
            <w:r w:rsidRPr="00174E58">
              <w:rPr>
                <w:rFonts w:ascii="Times New Roman" w:eastAsia="Times New Roman" w:hAnsi="Times New Roman" w:cs="Times New Roman"/>
                <w:color w:val="000000"/>
                <w:sz w:val="24"/>
                <w:szCs w:val="24"/>
              </w:rPr>
              <w:t>П</w:t>
            </w:r>
            <w:r w:rsidRPr="00404BE6">
              <w:rPr>
                <w:rFonts w:ascii="Times New Roman" w:eastAsia="Times New Roman" w:hAnsi="Times New Roman" w:cs="Times New Roman"/>
                <w:color w:val="000000"/>
                <w:sz w:val="24"/>
                <w:szCs w:val="24"/>
              </w:rPr>
              <w:t>рофесор кафедри фізичної географії та картографії</w:t>
            </w:r>
            <w:r w:rsidRPr="00174E58">
              <w:rPr>
                <w:rFonts w:ascii="Times New Roman" w:eastAsia="Times New Roman" w:hAnsi="Times New Roman" w:cs="Times New Roman"/>
                <w:color w:val="000000"/>
                <w:sz w:val="24"/>
                <w:szCs w:val="24"/>
              </w:rPr>
              <w:t xml:space="preserve"> </w:t>
            </w:r>
            <w:r w:rsidRPr="00404BE6">
              <w:rPr>
                <w:rFonts w:ascii="Times New Roman" w:eastAsia="Times New Roman" w:hAnsi="Times New Roman" w:cs="Times New Roman"/>
                <w:color w:val="000000"/>
                <w:sz w:val="24"/>
                <w:szCs w:val="24"/>
              </w:rPr>
              <w:t>факультету геології, географії, рекреації і туризму</w:t>
            </w:r>
            <w:r w:rsidRPr="00174E58">
              <w:rPr>
                <w:rFonts w:ascii="Times New Roman" w:eastAsia="Times New Roman" w:hAnsi="Times New Roman" w:cs="Times New Roman"/>
                <w:color w:val="000000"/>
                <w:sz w:val="24"/>
                <w:szCs w:val="24"/>
              </w:rPr>
              <w:t xml:space="preserve"> </w:t>
            </w:r>
            <w:r w:rsidRPr="00404BE6">
              <w:rPr>
                <w:rFonts w:ascii="Times New Roman" w:eastAsia="Times New Roman" w:hAnsi="Times New Roman" w:cs="Times New Roman"/>
                <w:color w:val="000000"/>
                <w:sz w:val="24"/>
                <w:szCs w:val="24"/>
              </w:rPr>
              <w:t>Харківського н</w:t>
            </w:r>
            <w:r w:rsidR="00871FAC">
              <w:rPr>
                <w:rFonts w:ascii="Times New Roman" w:eastAsia="Times New Roman" w:hAnsi="Times New Roman" w:cs="Times New Roman"/>
                <w:color w:val="000000"/>
                <w:sz w:val="24"/>
                <w:szCs w:val="24"/>
              </w:rPr>
              <w:t>аціонального університету імені</w:t>
            </w:r>
            <w:r w:rsidRPr="00404BE6">
              <w:rPr>
                <w:rFonts w:ascii="Times New Roman" w:eastAsia="Times New Roman" w:hAnsi="Times New Roman" w:cs="Times New Roman"/>
                <w:color w:val="000000"/>
                <w:sz w:val="24"/>
                <w:szCs w:val="24"/>
              </w:rPr>
              <w:t xml:space="preserve"> В. Н.</w:t>
            </w:r>
            <w:r w:rsidR="00871FAC">
              <w:rPr>
                <w:rFonts w:ascii="Times New Roman" w:eastAsia="Times New Roman" w:hAnsi="Times New Roman" w:cs="Times New Roman"/>
                <w:color w:val="000000"/>
                <w:sz w:val="24"/>
                <w:szCs w:val="24"/>
              </w:rPr>
              <w:t> </w:t>
            </w:r>
            <w:r w:rsidRPr="00404BE6">
              <w:rPr>
                <w:rFonts w:ascii="Times New Roman" w:eastAsia="Times New Roman" w:hAnsi="Times New Roman" w:cs="Times New Roman"/>
                <w:color w:val="000000"/>
                <w:sz w:val="24"/>
                <w:szCs w:val="24"/>
              </w:rPr>
              <w:t>Каразіна</w:t>
            </w:r>
            <w:r w:rsidRPr="00174E58">
              <w:rPr>
                <w:rFonts w:ascii="Times New Roman" w:eastAsia="Times New Roman" w:hAnsi="Times New Roman" w:cs="Times New Roman"/>
                <w:color w:val="000000"/>
                <w:sz w:val="24"/>
                <w:szCs w:val="24"/>
              </w:rPr>
              <w:t>, д</w:t>
            </w:r>
            <w:r w:rsidRPr="00404BE6">
              <w:rPr>
                <w:rFonts w:ascii="Times New Roman" w:eastAsia="Times New Roman" w:hAnsi="Times New Roman" w:cs="Times New Roman"/>
                <w:color w:val="000000"/>
                <w:sz w:val="24"/>
                <w:szCs w:val="24"/>
              </w:rPr>
              <w:t>октор географічних наук,</w:t>
            </w:r>
            <w:r w:rsidRPr="00174E58">
              <w:rPr>
                <w:rFonts w:ascii="Times New Roman" w:eastAsia="Times New Roman" w:hAnsi="Times New Roman" w:cs="Times New Roman"/>
                <w:color w:val="000000"/>
                <w:sz w:val="24"/>
                <w:szCs w:val="24"/>
              </w:rPr>
              <w:t xml:space="preserve"> професор</w:t>
            </w:r>
          </w:p>
          <w:p w14:paraId="6915C34C" w14:textId="79BD964D" w:rsidR="00404BE6" w:rsidRPr="00174E58" w:rsidRDefault="00404BE6" w:rsidP="00174E58">
            <w:pPr>
              <w:pStyle w:val="ae"/>
              <w:numPr>
                <w:ilvl w:val="0"/>
                <w:numId w:val="20"/>
              </w:numPr>
              <w:spacing w:before="0" w:beforeAutospacing="0" w:after="0" w:afterAutospacing="0"/>
              <w:ind w:left="0" w:firstLine="0"/>
              <w:jc w:val="both"/>
              <w:textAlignment w:val="baseline"/>
            </w:pPr>
            <w:r w:rsidRPr="00174E58">
              <w:rPr>
                <w:color w:val="000000"/>
              </w:rPr>
              <w:t xml:space="preserve">Green infrastructure of Ukrainian cities in the context of the European Green Deal / </w:t>
            </w:r>
            <w:r w:rsidRPr="00174E58">
              <w:rPr>
                <w:b/>
                <w:bCs/>
                <w:color w:val="000000"/>
              </w:rPr>
              <w:t xml:space="preserve">V. </w:t>
            </w:r>
            <w:proofErr w:type="spellStart"/>
            <w:r w:rsidRPr="00174E58">
              <w:rPr>
                <w:b/>
                <w:bCs/>
                <w:color w:val="000000"/>
              </w:rPr>
              <w:t>Peresadko</w:t>
            </w:r>
            <w:proofErr w:type="spellEnd"/>
            <w:r w:rsidRPr="00174E58">
              <w:rPr>
                <w:color w:val="000000"/>
              </w:rPr>
              <w:t xml:space="preserve"> et al. </w:t>
            </w:r>
            <w:proofErr w:type="spellStart"/>
            <w:r w:rsidRPr="00174E58">
              <w:rPr>
                <w:color w:val="000000"/>
              </w:rPr>
              <w:t>Visnyk</w:t>
            </w:r>
            <w:proofErr w:type="spellEnd"/>
            <w:r w:rsidRPr="00174E58">
              <w:rPr>
                <w:color w:val="000000"/>
              </w:rPr>
              <w:t xml:space="preserve"> of V. N. </w:t>
            </w:r>
            <w:proofErr w:type="spellStart"/>
            <w:r w:rsidRPr="00174E58">
              <w:rPr>
                <w:color w:val="000000"/>
              </w:rPr>
              <w:t>Karazin</w:t>
            </w:r>
            <w:proofErr w:type="spellEnd"/>
            <w:r w:rsidRPr="00174E58">
              <w:rPr>
                <w:color w:val="000000"/>
              </w:rPr>
              <w:t xml:space="preserve"> </w:t>
            </w:r>
            <w:proofErr w:type="spellStart"/>
            <w:r w:rsidRPr="00174E58">
              <w:rPr>
                <w:color w:val="000000"/>
              </w:rPr>
              <w:t>Kharkiv</w:t>
            </w:r>
            <w:proofErr w:type="spellEnd"/>
            <w:r w:rsidRPr="00174E58">
              <w:rPr>
                <w:color w:val="000000"/>
              </w:rPr>
              <w:t xml:space="preserve"> National University. Series Geology. Geography. Ecology. 2025. No. 62. P. 437–451. </w:t>
            </w:r>
          </w:p>
          <w:p w14:paraId="701C301C" w14:textId="77777777" w:rsidR="00174E58" w:rsidRPr="00174E58" w:rsidRDefault="00404BE6" w:rsidP="00174E58">
            <w:pPr>
              <w:pStyle w:val="ae"/>
              <w:numPr>
                <w:ilvl w:val="0"/>
                <w:numId w:val="20"/>
              </w:numPr>
              <w:spacing w:before="0" w:beforeAutospacing="0" w:after="0" w:afterAutospacing="0"/>
              <w:ind w:left="0" w:firstLine="0"/>
              <w:jc w:val="both"/>
              <w:textAlignment w:val="baseline"/>
              <w:rPr>
                <w:color w:val="000000"/>
              </w:rPr>
            </w:pPr>
            <w:proofErr w:type="spellStart"/>
            <w:r w:rsidRPr="00174E58">
              <w:rPr>
                <w:b/>
                <w:bCs/>
                <w:color w:val="000000"/>
              </w:rPr>
              <w:t>Peresadko</w:t>
            </w:r>
            <w:proofErr w:type="spellEnd"/>
            <w:r w:rsidRPr="00174E58">
              <w:rPr>
                <w:b/>
                <w:bCs/>
                <w:color w:val="000000"/>
              </w:rPr>
              <w:t xml:space="preserve"> V.</w:t>
            </w:r>
            <w:r w:rsidRPr="00174E58">
              <w:rPr>
                <w:color w:val="000000"/>
              </w:rPr>
              <w:t xml:space="preserve">, </w:t>
            </w:r>
            <w:proofErr w:type="spellStart"/>
            <w:r w:rsidRPr="00174E58">
              <w:rPr>
                <w:color w:val="000000"/>
              </w:rPr>
              <w:t>Bortnyk</w:t>
            </w:r>
            <w:proofErr w:type="spellEnd"/>
            <w:r w:rsidRPr="00174E58">
              <w:rPr>
                <w:color w:val="000000"/>
              </w:rPr>
              <w:t xml:space="preserve"> S., </w:t>
            </w:r>
            <w:proofErr w:type="spellStart"/>
            <w:r w:rsidRPr="00174E58">
              <w:rPr>
                <w:color w:val="000000"/>
              </w:rPr>
              <w:t>Lavruk</w:t>
            </w:r>
            <w:proofErr w:type="spellEnd"/>
            <w:r w:rsidRPr="00174E58">
              <w:rPr>
                <w:color w:val="000000"/>
              </w:rPr>
              <w:t xml:space="preserve"> T. Strategic Spatial Planning of Territorial Communities to achieve the Sustainable Development Goals. </w:t>
            </w:r>
            <w:proofErr w:type="spellStart"/>
            <w:r w:rsidRPr="00174E58">
              <w:rPr>
                <w:color w:val="000000"/>
              </w:rPr>
              <w:t>Visnyk</w:t>
            </w:r>
            <w:proofErr w:type="spellEnd"/>
            <w:r w:rsidRPr="00174E58">
              <w:rPr>
                <w:color w:val="000000"/>
              </w:rPr>
              <w:t xml:space="preserve"> of V.N. </w:t>
            </w:r>
            <w:proofErr w:type="spellStart"/>
            <w:r w:rsidRPr="00174E58">
              <w:rPr>
                <w:color w:val="000000"/>
              </w:rPr>
              <w:t>Karazin</w:t>
            </w:r>
            <w:proofErr w:type="spellEnd"/>
            <w:r w:rsidRPr="00174E58">
              <w:rPr>
                <w:color w:val="000000"/>
              </w:rPr>
              <w:t xml:space="preserve"> </w:t>
            </w:r>
            <w:proofErr w:type="spellStart"/>
            <w:r w:rsidRPr="00174E58">
              <w:rPr>
                <w:color w:val="000000"/>
              </w:rPr>
              <w:t>Kharkiv</w:t>
            </w:r>
            <w:proofErr w:type="spellEnd"/>
            <w:r w:rsidRPr="00174E58">
              <w:rPr>
                <w:color w:val="000000"/>
              </w:rPr>
              <w:t xml:space="preserve"> National University, series Geology. Geography. Ecology. 2024. No. 61. P. 121–136. </w:t>
            </w:r>
          </w:p>
          <w:p w14:paraId="687DF6F9" w14:textId="046E83CF" w:rsidR="00CF5E95" w:rsidRPr="00174E58" w:rsidRDefault="00404BE6" w:rsidP="00174E58">
            <w:pPr>
              <w:pStyle w:val="ae"/>
              <w:numPr>
                <w:ilvl w:val="0"/>
                <w:numId w:val="20"/>
              </w:numPr>
              <w:spacing w:before="0" w:beforeAutospacing="0" w:after="0" w:afterAutospacing="0"/>
              <w:ind w:left="0" w:firstLine="0"/>
              <w:jc w:val="both"/>
              <w:textAlignment w:val="baseline"/>
            </w:pPr>
            <w:proofErr w:type="spellStart"/>
            <w:r w:rsidRPr="00174E58">
              <w:rPr>
                <w:color w:val="000000"/>
              </w:rPr>
              <w:t>Ачкасов</w:t>
            </w:r>
            <w:proofErr w:type="spellEnd"/>
            <w:r w:rsidRPr="00174E58">
              <w:rPr>
                <w:color w:val="000000"/>
              </w:rPr>
              <w:t xml:space="preserve"> А., </w:t>
            </w:r>
            <w:proofErr w:type="spellStart"/>
            <w:r w:rsidRPr="00174E58">
              <w:rPr>
                <w:color w:val="000000"/>
              </w:rPr>
              <w:t>Попович</w:t>
            </w:r>
            <w:proofErr w:type="spellEnd"/>
            <w:r w:rsidRPr="00174E58">
              <w:rPr>
                <w:color w:val="000000"/>
              </w:rPr>
              <w:t xml:space="preserve"> Н., </w:t>
            </w:r>
            <w:proofErr w:type="spellStart"/>
            <w:r w:rsidRPr="00174E58">
              <w:rPr>
                <w:b/>
                <w:bCs/>
                <w:color w:val="000000"/>
              </w:rPr>
              <w:t>Пересадько</w:t>
            </w:r>
            <w:proofErr w:type="spellEnd"/>
            <w:r w:rsidRPr="00174E58">
              <w:rPr>
                <w:b/>
                <w:bCs/>
                <w:color w:val="000000"/>
              </w:rPr>
              <w:t xml:space="preserve"> В.,</w:t>
            </w:r>
            <w:r w:rsidRPr="00174E58">
              <w:rPr>
                <w:color w:val="000000"/>
              </w:rPr>
              <w:t xml:space="preserve"> </w:t>
            </w:r>
            <w:proofErr w:type="spellStart"/>
            <w:r w:rsidRPr="00174E58">
              <w:rPr>
                <w:color w:val="000000"/>
              </w:rPr>
              <w:t>Гордезіані</w:t>
            </w:r>
            <w:proofErr w:type="spellEnd"/>
            <w:r w:rsidRPr="00174E58">
              <w:rPr>
                <w:color w:val="000000"/>
              </w:rPr>
              <w:t xml:space="preserve"> Т. </w:t>
            </w:r>
            <w:proofErr w:type="spellStart"/>
            <w:r w:rsidRPr="00174E58">
              <w:rPr>
                <w:color w:val="000000"/>
              </w:rPr>
              <w:t>Геоінформаційне</w:t>
            </w:r>
            <w:proofErr w:type="spellEnd"/>
            <w:r w:rsidRPr="00174E58">
              <w:rPr>
                <w:color w:val="000000"/>
              </w:rPr>
              <w:t xml:space="preserve"> </w:t>
            </w:r>
            <w:proofErr w:type="spellStart"/>
            <w:r w:rsidRPr="00174E58">
              <w:rPr>
                <w:color w:val="000000"/>
              </w:rPr>
              <w:t>забезпечення</w:t>
            </w:r>
            <w:proofErr w:type="spellEnd"/>
            <w:r w:rsidRPr="00174E58">
              <w:rPr>
                <w:color w:val="000000"/>
              </w:rPr>
              <w:t xml:space="preserve"> </w:t>
            </w:r>
            <w:proofErr w:type="spellStart"/>
            <w:r w:rsidRPr="00174E58">
              <w:rPr>
                <w:color w:val="000000"/>
              </w:rPr>
              <w:t>геопорталів</w:t>
            </w:r>
            <w:proofErr w:type="spellEnd"/>
            <w:r w:rsidRPr="00174E58">
              <w:rPr>
                <w:color w:val="000000"/>
              </w:rPr>
              <w:t xml:space="preserve"> </w:t>
            </w:r>
            <w:proofErr w:type="spellStart"/>
            <w:r w:rsidRPr="00174E58">
              <w:rPr>
                <w:color w:val="000000"/>
              </w:rPr>
              <w:t>територіальних</w:t>
            </w:r>
            <w:proofErr w:type="spellEnd"/>
            <w:r w:rsidRPr="00174E58">
              <w:rPr>
                <w:color w:val="000000"/>
              </w:rPr>
              <w:t xml:space="preserve"> </w:t>
            </w:r>
            <w:proofErr w:type="spellStart"/>
            <w:r w:rsidRPr="00174E58">
              <w:rPr>
                <w:color w:val="000000"/>
              </w:rPr>
              <w:t>громад</w:t>
            </w:r>
            <w:proofErr w:type="spellEnd"/>
            <w:r w:rsidRPr="00174E58">
              <w:rPr>
                <w:color w:val="000000"/>
              </w:rPr>
              <w:t xml:space="preserve">: </w:t>
            </w:r>
            <w:proofErr w:type="spellStart"/>
            <w:r w:rsidRPr="00174E58">
              <w:rPr>
                <w:color w:val="000000"/>
              </w:rPr>
              <w:t>довоєнні</w:t>
            </w:r>
            <w:proofErr w:type="spellEnd"/>
            <w:r w:rsidRPr="00174E58">
              <w:rPr>
                <w:color w:val="000000"/>
              </w:rPr>
              <w:t xml:space="preserve"> </w:t>
            </w:r>
            <w:proofErr w:type="spellStart"/>
            <w:r w:rsidRPr="00174E58">
              <w:rPr>
                <w:color w:val="000000"/>
              </w:rPr>
              <w:t>реалії</w:t>
            </w:r>
            <w:proofErr w:type="spellEnd"/>
            <w:r w:rsidRPr="00174E58">
              <w:rPr>
                <w:color w:val="000000"/>
              </w:rPr>
              <w:t xml:space="preserve"> й </w:t>
            </w:r>
            <w:proofErr w:type="spellStart"/>
            <w:r w:rsidRPr="00174E58">
              <w:rPr>
                <w:color w:val="000000"/>
              </w:rPr>
              <w:t>післявоєнні</w:t>
            </w:r>
            <w:proofErr w:type="spellEnd"/>
            <w:r w:rsidRPr="00174E58">
              <w:rPr>
                <w:color w:val="000000"/>
              </w:rPr>
              <w:t xml:space="preserve"> </w:t>
            </w:r>
            <w:proofErr w:type="spellStart"/>
            <w:r w:rsidRPr="00174E58">
              <w:rPr>
                <w:color w:val="000000"/>
              </w:rPr>
              <w:t>перс-пективи</w:t>
            </w:r>
            <w:proofErr w:type="spellEnd"/>
            <w:r w:rsidRPr="00174E58">
              <w:rPr>
                <w:color w:val="000000"/>
              </w:rPr>
              <w:t xml:space="preserve">. </w:t>
            </w:r>
            <w:proofErr w:type="spellStart"/>
            <w:r w:rsidRPr="00174E58">
              <w:rPr>
                <w:i/>
                <w:iCs/>
                <w:color w:val="000000"/>
              </w:rPr>
              <w:t>Вісник</w:t>
            </w:r>
            <w:proofErr w:type="spellEnd"/>
            <w:r w:rsidRPr="00174E58">
              <w:rPr>
                <w:i/>
                <w:iCs/>
                <w:color w:val="000000"/>
              </w:rPr>
              <w:t xml:space="preserve"> </w:t>
            </w:r>
            <w:proofErr w:type="spellStart"/>
            <w:r w:rsidRPr="00174E58">
              <w:rPr>
                <w:i/>
                <w:iCs/>
                <w:color w:val="000000"/>
              </w:rPr>
              <w:lastRenderedPageBreak/>
              <w:t>Харківського</w:t>
            </w:r>
            <w:proofErr w:type="spellEnd"/>
            <w:r w:rsidRPr="00174E58">
              <w:rPr>
                <w:i/>
                <w:iCs/>
                <w:color w:val="000000"/>
              </w:rPr>
              <w:t xml:space="preserve"> </w:t>
            </w:r>
            <w:proofErr w:type="spellStart"/>
            <w:r w:rsidRPr="00174E58">
              <w:rPr>
                <w:i/>
                <w:iCs/>
                <w:color w:val="000000"/>
              </w:rPr>
              <w:t>національного</w:t>
            </w:r>
            <w:proofErr w:type="spellEnd"/>
            <w:r w:rsidRPr="00174E58">
              <w:rPr>
                <w:i/>
                <w:iCs/>
                <w:color w:val="000000"/>
              </w:rPr>
              <w:t xml:space="preserve"> </w:t>
            </w:r>
            <w:proofErr w:type="spellStart"/>
            <w:r w:rsidRPr="00174E58">
              <w:rPr>
                <w:i/>
                <w:iCs/>
                <w:color w:val="000000"/>
              </w:rPr>
              <w:t>університету</w:t>
            </w:r>
            <w:proofErr w:type="spellEnd"/>
            <w:r w:rsidRPr="00174E58">
              <w:rPr>
                <w:i/>
                <w:iCs/>
                <w:color w:val="000000"/>
              </w:rPr>
              <w:t xml:space="preserve"> </w:t>
            </w:r>
            <w:proofErr w:type="spellStart"/>
            <w:r w:rsidRPr="00174E58">
              <w:rPr>
                <w:i/>
                <w:iCs/>
                <w:color w:val="000000"/>
              </w:rPr>
              <w:t>імені</w:t>
            </w:r>
            <w:proofErr w:type="spellEnd"/>
            <w:r w:rsidRPr="00174E58">
              <w:rPr>
                <w:i/>
                <w:iCs/>
                <w:color w:val="000000"/>
              </w:rPr>
              <w:t xml:space="preserve"> В.Н. </w:t>
            </w:r>
            <w:proofErr w:type="spellStart"/>
            <w:r w:rsidRPr="00174E58">
              <w:rPr>
                <w:i/>
                <w:iCs/>
                <w:color w:val="000000"/>
              </w:rPr>
              <w:t>Каразіна</w:t>
            </w:r>
            <w:proofErr w:type="spellEnd"/>
            <w:r w:rsidRPr="00174E58">
              <w:rPr>
                <w:i/>
                <w:iCs/>
                <w:color w:val="000000"/>
              </w:rPr>
              <w:t xml:space="preserve">. </w:t>
            </w:r>
            <w:proofErr w:type="spellStart"/>
            <w:r w:rsidRPr="00174E58">
              <w:rPr>
                <w:i/>
                <w:iCs/>
                <w:color w:val="000000"/>
              </w:rPr>
              <w:t>Серія</w:t>
            </w:r>
            <w:proofErr w:type="spellEnd"/>
            <w:r w:rsidRPr="00174E58">
              <w:rPr>
                <w:i/>
                <w:iCs/>
                <w:color w:val="000000"/>
              </w:rPr>
              <w:t xml:space="preserve"> «</w:t>
            </w:r>
            <w:proofErr w:type="spellStart"/>
            <w:r w:rsidRPr="00174E58">
              <w:rPr>
                <w:i/>
                <w:iCs/>
                <w:color w:val="000000"/>
              </w:rPr>
              <w:t>Геологія</w:t>
            </w:r>
            <w:proofErr w:type="spellEnd"/>
            <w:r w:rsidRPr="00174E58">
              <w:rPr>
                <w:i/>
                <w:iCs/>
                <w:color w:val="000000"/>
              </w:rPr>
              <w:t xml:space="preserve">. </w:t>
            </w:r>
            <w:proofErr w:type="spellStart"/>
            <w:r w:rsidRPr="00174E58">
              <w:rPr>
                <w:i/>
                <w:iCs/>
                <w:color w:val="000000"/>
              </w:rPr>
              <w:t>Географія</w:t>
            </w:r>
            <w:proofErr w:type="spellEnd"/>
            <w:r w:rsidRPr="00174E58">
              <w:rPr>
                <w:i/>
                <w:iCs/>
                <w:color w:val="000000"/>
              </w:rPr>
              <w:t xml:space="preserve">. </w:t>
            </w:r>
            <w:proofErr w:type="spellStart"/>
            <w:r w:rsidRPr="00174E58">
              <w:rPr>
                <w:i/>
                <w:iCs/>
                <w:color w:val="000000"/>
              </w:rPr>
              <w:t>Екологія</w:t>
            </w:r>
            <w:proofErr w:type="spellEnd"/>
            <w:r w:rsidRPr="00174E58">
              <w:rPr>
                <w:i/>
                <w:iCs/>
                <w:color w:val="000000"/>
              </w:rPr>
              <w:t>.</w:t>
            </w:r>
            <w:r w:rsidRPr="00174E58">
              <w:rPr>
                <w:color w:val="000000"/>
              </w:rPr>
              <w:t xml:space="preserve"> 2024. </w:t>
            </w:r>
            <w:proofErr w:type="spellStart"/>
            <w:r w:rsidRPr="00174E58">
              <w:rPr>
                <w:color w:val="000000"/>
              </w:rPr>
              <w:t>Вип</w:t>
            </w:r>
            <w:proofErr w:type="spellEnd"/>
            <w:r w:rsidRPr="00174E58">
              <w:rPr>
                <w:color w:val="000000"/>
              </w:rPr>
              <w:t xml:space="preserve">. 60. С. 124-136. </w:t>
            </w:r>
          </w:p>
        </w:tc>
      </w:tr>
      <w:tr w:rsidR="00DF4536" w:rsidRPr="002D3286" w14:paraId="1A787D3D" w14:textId="77777777" w:rsidTr="00871FAC">
        <w:trPr>
          <w:trHeight w:val="313"/>
          <w:jc w:val="center"/>
        </w:trPr>
        <w:tc>
          <w:tcPr>
            <w:tcW w:w="1559" w:type="dxa"/>
          </w:tcPr>
          <w:p w14:paraId="0713A39B" w14:textId="50F74676" w:rsidR="00CF5E95" w:rsidRPr="002D3286" w:rsidRDefault="00333D48" w:rsidP="00CF5E95">
            <w:pPr>
              <w:spacing w:after="0"/>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lastRenderedPageBreak/>
              <w:t>Рецензент</w:t>
            </w:r>
          </w:p>
        </w:tc>
        <w:tc>
          <w:tcPr>
            <w:tcW w:w="2264" w:type="dxa"/>
          </w:tcPr>
          <w:p w14:paraId="177827C9" w14:textId="5C1BD001" w:rsidR="00CF5E95" w:rsidRPr="00174E58" w:rsidRDefault="00174E58" w:rsidP="00A524FF">
            <w:pPr>
              <w:spacing w:after="0"/>
              <w:jc w:val="both"/>
              <w:rPr>
                <w:rFonts w:ascii="Times New Roman" w:eastAsia="Times New Roman" w:hAnsi="Times New Roman" w:cs="Times New Roman"/>
                <w:sz w:val="24"/>
                <w:szCs w:val="24"/>
              </w:rPr>
            </w:pPr>
            <w:r w:rsidRPr="00174E58">
              <w:rPr>
                <w:rFonts w:ascii="Times New Roman" w:hAnsi="Times New Roman" w:cs="Times New Roman"/>
                <w:b/>
                <w:bCs/>
                <w:color w:val="000000"/>
                <w:sz w:val="24"/>
                <w:szCs w:val="24"/>
              </w:rPr>
              <w:t>Борисенко Катерина Борисівна</w:t>
            </w:r>
          </w:p>
        </w:tc>
        <w:tc>
          <w:tcPr>
            <w:tcW w:w="5453" w:type="dxa"/>
            <w:vAlign w:val="center"/>
          </w:tcPr>
          <w:p w14:paraId="1E63894B" w14:textId="235A85F1" w:rsidR="00174E58" w:rsidRPr="00174E58" w:rsidRDefault="00174E58" w:rsidP="00871FAC">
            <w:pPr>
              <w:spacing w:after="0" w:line="240" w:lineRule="auto"/>
              <w:jc w:val="both"/>
              <w:rPr>
                <w:rFonts w:ascii="Times New Roman" w:eastAsia="Times New Roman" w:hAnsi="Times New Roman" w:cs="Times New Roman"/>
                <w:sz w:val="24"/>
                <w:szCs w:val="24"/>
              </w:rPr>
            </w:pPr>
            <w:r w:rsidRPr="00174E58">
              <w:rPr>
                <w:rFonts w:ascii="Times New Roman" w:eastAsia="Times New Roman" w:hAnsi="Times New Roman" w:cs="Times New Roman"/>
                <w:color w:val="000000"/>
                <w:sz w:val="24"/>
                <w:szCs w:val="24"/>
              </w:rPr>
              <w:t>Доцент кафедри фізичної географії та картографії факультету геології, географії, рекреації і туризму Харківського національного університету імені  В.Н. Каразіна, к</w:t>
            </w:r>
            <w:r w:rsidRPr="00174E58">
              <w:rPr>
                <w:rFonts w:ascii="Times New Roman" w:eastAsia="Times New Roman" w:hAnsi="Times New Roman" w:cs="Times New Roman"/>
                <w:color w:val="000000"/>
                <w:sz w:val="24"/>
                <w:szCs w:val="24"/>
              </w:rPr>
              <w:t>андидат педагогічних наук,</w:t>
            </w:r>
            <w:r w:rsidRPr="00174E58">
              <w:rPr>
                <w:rFonts w:ascii="Times New Roman" w:eastAsia="Times New Roman" w:hAnsi="Times New Roman" w:cs="Times New Roman"/>
                <w:color w:val="000000"/>
                <w:sz w:val="24"/>
                <w:szCs w:val="24"/>
              </w:rPr>
              <w:t xml:space="preserve"> доцент</w:t>
            </w:r>
          </w:p>
          <w:p w14:paraId="4C0BAAA0" w14:textId="50E23712" w:rsidR="00174E58" w:rsidRPr="00174E58" w:rsidRDefault="00174E58" w:rsidP="00174E58">
            <w:pPr>
              <w:pStyle w:val="ae"/>
              <w:numPr>
                <w:ilvl w:val="0"/>
                <w:numId w:val="24"/>
              </w:numPr>
              <w:spacing w:before="0" w:beforeAutospacing="0" w:after="0" w:afterAutospacing="0"/>
              <w:ind w:left="0" w:firstLine="0"/>
              <w:jc w:val="both"/>
              <w:textAlignment w:val="baseline"/>
            </w:pPr>
            <w:proofErr w:type="spellStart"/>
            <w:r w:rsidRPr="00174E58">
              <w:rPr>
                <w:b/>
                <w:bCs/>
                <w:color w:val="000000"/>
              </w:rPr>
              <w:t>Borysenko</w:t>
            </w:r>
            <w:proofErr w:type="spellEnd"/>
            <w:r w:rsidRPr="00174E58">
              <w:rPr>
                <w:b/>
                <w:bCs/>
                <w:color w:val="000000"/>
              </w:rPr>
              <w:t xml:space="preserve"> K.,</w:t>
            </w:r>
            <w:r w:rsidRPr="00174E58">
              <w:rPr>
                <w:color w:val="000000"/>
              </w:rPr>
              <w:t xml:space="preserve"> Hutchinson S. M., </w:t>
            </w:r>
            <w:proofErr w:type="spellStart"/>
            <w:r w:rsidRPr="00174E58">
              <w:rPr>
                <w:color w:val="000000"/>
              </w:rPr>
              <w:t>Sinchuk</w:t>
            </w:r>
            <w:proofErr w:type="spellEnd"/>
            <w:r w:rsidRPr="00174E58">
              <w:rPr>
                <w:color w:val="000000"/>
              </w:rPr>
              <w:t xml:space="preserve"> D. Manifestations and consequences of water conflicts: case study of the </w:t>
            </w:r>
            <w:proofErr w:type="spellStart"/>
            <w:r w:rsidRPr="00174E58">
              <w:rPr>
                <w:color w:val="000000"/>
              </w:rPr>
              <w:t>Pechenihy</w:t>
            </w:r>
            <w:proofErr w:type="spellEnd"/>
            <w:r w:rsidRPr="00174E58">
              <w:rPr>
                <w:color w:val="000000"/>
              </w:rPr>
              <w:t xml:space="preserve"> reservoir, </w:t>
            </w:r>
            <w:proofErr w:type="spellStart"/>
            <w:r w:rsidRPr="00174E58">
              <w:rPr>
                <w:color w:val="000000"/>
              </w:rPr>
              <w:t>Kharkiv</w:t>
            </w:r>
            <w:proofErr w:type="spellEnd"/>
            <w:r w:rsidRPr="00174E58">
              <w:rPr>
                <w:color w:val="000000"/>
              </w:rPr>
              <w:t xml:space="preserve"> region, Ukraine. </w:t>
            </w:r>
            <w:proofErr w:type="spellStart"/>
            <w:r w:rsidRPr="00174E58">
              <w:rPr>
                <w:color w:val="000000"/>
              </w:rPr>
              <w:t>Visnyk</w:t>
            </w:r>
            <w:proofErr w:type="spellEnd"/>
            <w:r w:rsidRPr="00174E58">
              <w:rPr>
                <w:color w:val="000000"/>
              </w:rPr>
              <w:t xml:space="preserve"> of V.N. </w:t>
            </w:r>
            <w:proofErr w:type="spellStart"/>
            <w:r w:rsidRPr="00174E58">
              <w:rPr>
                <w:color w:val="000000"/>
              </w:rPr>
              <w:t>Karazin</w:t>
            </w:r>
            <w:proofErr w:type="spellEnd"/>
            <w:r w:rsidRPr="00174E58">
              <w:rPr>
                <w:color w:val="000000"/>
              </w:rPr>
              <w:t xml:space="preserve"> </w:t>
            </w:r>
            <w:proofErr w:type="spellStart"/>
            <w:r w:rsidRPr="00174E58">
              <w:rPr>
                <w:color w:val="000000"/>
              </w:rPr>
              <w:t>Kharkiv</w:t>
            </w:r>
            <w:proofErr w:type="spellEnd"/>
            <w:r w:rsidRPr="00174E58">
              <w:rPr>
                <w:color w:val="000000"/>
              </w:rPr>
              <w:t xml:space="preserve"> National University, series Geology. Geography. Ecology. 2024. No. 60. P. 173–187. </w:t>
            </w:r>
          </w:p>
          <w:p w14:paraId="17D98788" w14:textId="109F00E9" w:rsidR="00174E58" w:rsidRPr="00174E58" w:rsidRDefault="00174E58" w:rsidP="00174E58">
            <w:pPr>
              <w:pStyle w:val="ae"/>
              <w:numPr>
                <w:ilvl w:val="0"/>
                <w:numId w:val="24"/>
              </w:numPr>
              <w:shd w:val="clear" w:color="auto" w:fill="FFFFFF"/>
              <w:spacing w:before="0" w:beforeAutospacing="0" w:after="0" w:afterAutospacing="0"/>
              <w:ind w:left="0" w:firstLine="0"/>
              <w:jc w:val="both"/>
              <w:textAlignment w:val="baseline"/>
            </w:pPr>
            <w:proofErr w:type="spellStart"/>
            <w:r w:rsidRPr="00174E58">
              <w:rPr>
                <w:color w:val="000000"/>
                <w:lang w:val="ru-RU"/>
              </w:rPr>
              <w:t>Пересадько</w:t>
            </w:r>
            <w:proofErr w:type="spellEnd"/>
            <w:r w:rsidRPr="00174E58">
              <w:rPr>
                <w:color w:val="000000"/>
                <w:lang w:val="ru-RU"/>
              </w:rPr>
              <w:t xml:space="preserve"> В., </w:t>
            </w:r>
            <w:proofErr w:type="spellStart"/>
            <w:r w:rsidRPr="00174E58">
              <w:rPr>
                <w:color w:val="000000"/>
                <w:lang w:val="ru-RU"/>
              </w:rPr>
              <w:t>Сержантова</w:t>
            </w:r>
            <w:proofErr w:type="spellEnd"/>
            <w:r w:rsidRPr="00174E58">
              <w:rPr>
                <w:color w:val="000000"/>
                <w:lang w:val="ru-RU"/>
              </w:rPr>
              <w:t xml:space="preserve"> Ю., </w:t>
            </w:r>
            <w:r w:rsidRPr="00871FAC">
              <w:rPr>
                <w:b/>
                <w:color w:val="000000"/>
                <w:lang w:val="ru-RU"/>
              </w:rPr>
              <w:t>Борисенко К</w:t>
            </w:r>
            <w:r w:rsidRPr="00174E58">
              <w:rPr>
                <w:color w:val="000000"/>
                <w:lang w:val="ru-RU"/>
              </w:rPr>
              <w:t xml:space="preserve">., </w:t>
            </w:r>
            <w:proofErr w:type="spellStart"/>
            <w:r w:rsidRPr="00174E58">
              <w:rPr>
                <w:color w:val="000000"/>
                <w:lang w:val="ru-RU"/>
              </w:rPr>
              <w:t>Браславська</w:t>
            </w:r>
            <w:proofErr w:type="spellEnd"/>
            <w:r w:rsidRPr="00174E58">
              <w:rPr>
                <w:color w:val="000000"/>
                <w:lang w:val="ru-RU"/>
              </w:rPr>
              <w:t xml:space="preserve"> О. </w:t>
            </w:r>
            <w:proofErr w:type="spellStart"/>
            <w:r w:rsidRPr="00174E58">
              <w:rPr>
                <w:color w:val="000000"/>
                <w:lang w:val="ru-RU"/>
              </w:rPr>
              <w:t>Особливості</w:t>
            </w:r>
            <w:proofErr w:type="spellEnd"/>
            <w:r w:rsidRPr="00174E58">
              <w:rPr>
                <w:color w:val="000000"/>
                <w:lang w:val="ru-RU"/>
              </w:rPr>
              <w:t xml:space="preserve"> </w:t>
            </w:r>
            <w:proofErr w:type="spellStart"/>
            <w:r w:rsidRPr="00174E58">
              <w:rPr>
                <w:color w:val="000000"/>
                <w:lang w:val="ru-RU"/>
              </w:rPr>
              <w:t>картографічної</w:t>
            </w:r>
            <w:proofErr w:type="spellEnd"/>
            <w:r w:rsidRPr="00174E58">
              <w:rPr>
                <w:color w:val="000000"/>
                <w:lang w:val="ru-RU"/>
              </w:rPr>
              <w:t xml:space="preserve"> </w:t>
            </w:r>
            <w:proofErr w:type="spellStart"/>
            <w:r w:rsidRPr="00174E58">
              <w:rPr>
                <w:color w:val="000000"/>
                <w:lang w:val="ru-RU"/>
              </w:rPr>
              <w:t>візуалізації</w:t>
            </w:r>
            <w:proofErr w:type="spellEnd"/>
            <w:r w:rsidRPr="00174E58">
              <w:rPr>
                <w:color w:val="000000"/>
                <w:lang w:val="ru-RU"/>
              </w:rPr>
              <w:t xml:space="preserve"> стану </w:t>
            </w:r>
            <w:proofErr w:type="spellStart"/>
            <w:r w:rsidRPr="00174E58">
              <w:rPr>
                <w:color w:val="000000"/>
                <w:lang w:val="ru-RU"/>
              </w:rPr>
              <w:t>ландшафтів</w:t>
            </w:r>
            <w:proofErr w:type="spellEnd"/>
            <w:r w:rsidRPr="00174E58">
              <w:rPr>
                <w:color w:val="000000"/>
                <w:lang w:val="ru-RU"/>
              </w:rPr>
              <w:t xml:space="preserve"> у </w:t>
            </w:r>
            <w:proofErr w:type="spellStart"/>
            <w:r w:rsidRPr="00174E58">
              <w:rPr>
                <w:color w:val="000000"/>
                <w:lang w:val="ru-RU"/>
              </w:rPr>
              <w:t>період</w:t>
            </w:r>
            <w:proofErr w:type="spellEnd"/>
            <w:r w:rsidRPr="00174E58">
              <w:rPr>
                <w:color w:val="000000"/>
                <w:lang w:val="ru-RU"/>
              </w:rPr>
              <w:t xml:space="preserve"> </w:t>
            </w:r>
            <w:proofErr w:type="spellStart"/>
            <w:r w:rsidRPr="00174E58">
              <w:rPr>
                <w:color w:val="000000"/>
                <w:lang w:val="ru-RU"/>
              </w:rPr>
              <w:t>воєнних</w:t>
            </w:r>
            <w:proofErr w:type="spellEnd"/>
            <w:r w:rsidRPr="00174E58">
              <w:rPr>
                <w:color w:val="000000"/>
                <w:lang w:val="ru-RU"/>
              </w:rPr>
              <w:t xml:space="preserve"> </w:t>
            </w:r>
            <w:proofErr w:type="spellStart"/>
            <w:r w:rsidRPr="00174E58">
              <w:rPr>
                <w:color w:val="000000"/>
                <w:lang w:val="ru-RU"/>
              </w:rPr>
              <w:t>дій</w:t>
            </w:r>
            <w:proofErr w:type="spellEnd"/>
            <w:r w:rsidRPr="00174E58">
              <w:rPr>
                <w:color w:val="000000"/>
                <w:lang w:val="ru-RU"/>
              </w:rPr>
              <w:t xml:space="preserve">. </w:t>
            </w:r>
            <w:proofErr w:type="spellStart"/>
            <w:r w:rsidRPr="00174E58">
              <w:rPr>
                <w:i/>
                <w:iCs/>
                <w:color w:val="000000"/>
                <w:lang w:val="ru-RU"/>
              </w:rPr>
              <w:t>Проблеми</w:t>
            </w:r>
            <w:proofErr w:type="spellEnd"/>
            <w:r w:rsidRPr="00174E58">
              <w:rPr>
                <w:i/>
                <w:iCs/>
                <w:color w:val="000000"/>
              </w:rPr>
              <w:t xml:space="preserve"> </w:t>
            </w:r>
            <w:proofErr w:type="spellStart"/>
            <w:r w:rsidRPr="00174E58">
              <w:rPr>
                <w:i/>
                <w:iCs/>
                <w:color w:val="000000"/>
                <w:lang w:val="ru-RU"/>
              </w:rPr>
              <w:t>безперервної</w:t>
            </w:r>
            <w:proofErr w:type="spellEnd"/>
            <w:r w:rsidRPr="00174E58">
              <w:rPr>
                <w:i/>
                <w:iCs/>
                <w:color w:val="000000"/>
              </w:rPr>
              <w:t xml:space="preserve"> </w:t>
            </w:r>
            <w:proofErr w:type="spellStart"/>
            <w:r w:rsidRPr="00174E58">
              <w:rPr>
                <w:i/>
                <w:iCs/>
                <w:color w:val="000000"/>
                <w:lang w:val="ru-RU"/>
              </w:rPr>
              <w:t>географічної</w:t>
            </w:r>
            <w:proofErr w:type="spellEnd"/>
            <w:r w:rsidRPr="00174E58">
              <w:rPr>
                <w:i/>
                <w:iCs/>
                <w:color w:val="000000"/>
              </w:rPr>
              <w:t xml:space="preserve"> </w:t>
            </w:r>
            <w:proofErr w:type="spellStart"/>
            <w:r w:rsidRPr="00174E58">
              <w:rPr>
                <w:i/>
                <w:iCs/>
                <w:color w:val="000000"/>
                <w:lang w:val="ru-RU"/>
              </w:rPr>
              <w:t>освіти</w:t>
            </w:r>
            <w:proofErr w:type="spellEnd"/>
            <w:r w:rsidRPr="00174E58">
              <w:rPr>
                <w:i/>
                <w:iCs/>
                <w:color w:val="000000"/>
              </w:rPr>
              <w:t xml:space="preserve"> </w:t>
            </w:r>
            <w:r w:rsidRPr="00174E58">
              <w:rPr>
                <w:i/>
                <w:iCs/>
                <w:color w:val="000000"/>
                <w:lang w:val="ru-RU"/>
              </w:rPr>
              <w:t>і</w:t>
            </w:r>
            <w:r w:rsidRPr="00174E58">
              <w:rPr>
                <w:i/>
                <w:iCs/>
                <w:color w:val="000000"/>
              </w:rPr>
              <w:t xml:space="preserve"> </w:t>
            </w:r>
            <w:proofErr w:type="spellStart"/>
            <w:r w:rsidRPr="00174E58">
              <w:rPr>
                <w:i/>
                <w:iCs/>
                <w:color w:val="000000"/>
                <w:lang w:val="ru-RU"/>
              </w:rPr>
              <w:t>картографії</w:t>
            </w:r>
            <w:proofErr w:type="spellEnd"/>
            <w:r w:rsidRPr="00174E58">
              <w:rPr>
                <w:i/>
                <w:iCs/>
                <w:color w:val="000000"/>
              </w:rPr>
              <w:t>.</w:t>
            </w:r>
            <w:r w:rsidRPr="00174E58">
              <w:rPr>
                <w:color w:val="000000"/>
              </w:rPr>
              <w:t xml:space="preserve"> 2023. № 38. </w:t>
            </w:r>
            <w:r w:rsidRPr="00174E58">
              <w:rPr>
                <w:color w:val="000000"/>
                <w:lang w:val="ru-RU"/>
              </w:rPr>
              <w:t>С</w:t>
            </w:r>
            <w:r w:rsidRPr="00174E58">
              <w:rPr>
                <w:color w:val="000000"/>
              </w:rPr>
              <w:t>. 32-39. </w:t>
            </w:r>
          </w:p>
          <w:p w14:paraId="7EFBBC6C" w14:textId="45D9DC10" w:rsidR="006826D2" w:rsidRPr="00174E58" w:rsidRDefault="00174E58" w:rsidP="00174E58">
            <w:pPr>
              <w:pStyle w:val="ae"/>
              <w:numPr>
                <w:ilvl w:val="0"/>
                <w:numId w:val="24"/>
              </w:numPr>
              <w:spacing w:before="0" w:beforeAutospacing="0" w:after="0" w:afterAutospacing="0"/>
              <w:ind w:left="0" w:firstLine="0"/>
              <w:jc w:val="both"/>
              <w:textAlignment w:val="baseline"/>
            </w:pPr>
            <w:proofErr w:type="spellStart"/>
            <w:r w:rsidRPr="00174E58">
              <w:rPr>
                <w:b/>
                <w:bCs/>
                <w:color w:val="000000"/>
              </w:rPr>
              <w:t>Borysenko</w:t>
            </w:r>
            <w:proofErr w:type="spellEnd"/>
            <w:r w:rsidRPr="00174E58">
              <w:rPr>
                <w:b/>
                <w:bCs/>
                <w:color w:val="000000"/>
              </w:rPr>
              <w:t xml:space="preserve"> K.,</w:t>
            </w:r>
            <w:r w:rsidRPr="00174E58">
              <w:rPr>
                <w:color w:val="000000"/>
              </w:rPr>
              <w:t xml:space="preserve"> Popov V., </w:t>
            </w:r>
            <w:proofErr w:type="spellStart"/>
            <w:r w:rsidRPr="00174E58">
              <w:rPr>
                <w:color w:val="000000"/>
              </w:rPr>
              <w:t>Oblogina</w:t>
            </w:r>
            <w:proofErr w:type="spellEnd"/>
            <w:r w:rsidRPr="00174E58">
              <w:rPr>
                <w:color w:val="000000"/>
              </w:rPr>
              <w:t xml:space="preserve"> P. Elevation modelling of an area of the </w:t>
            </w:r>
            <w:proofErr w:type="spellStart"/>
            <w:r w:rsidRPr="00174E58">
              <w:rPr>
                <w:color w:val="000000"/>
              </w:rPr>
              <w:t>Siverskyi</w:t>
            </w:r>
            <w:proofErr w:type="spellEnd"/>
            <w:r w:rsidRPr="00174E58">
              <w:rPr>
                <w:color w:val="000000"/>
              </w:rPr>
              <w:t xml:space="preserve"> Donets riverbed (near </w:t>
            </w:r>
            <w:proofErr w:type="spellStart"/>
            <w:r w:rsidRPr="00174E58">
              <w:rPr>
                <w:color w:val="000000"/>
              </w:rPr>
              <w:t>Haidary</w:t>
            </w:r>
            <w:proofErr w:type="spellEnd"/>
            <w:r w:rsidRPr="00174E58">
              <w:rPr>
                <w:color w:val="000000"/>
              </w:rPr>
              <w:t xml:space="preserve"> village, </w:t>
            </w:r>
            <w:proofErr w:type="spellStart"/>
            <w:r w:rsidRPr="00174E58">
              <w:rPr>
                <w:color w:val="000000"/>
              </w:rPr>
              <w:t>Chuguyevskiy</w:t>
            </w:r>
            <w:proofErr w:type="spellEnd"/>
            <w:r w:rsidRPr="00174E58">
              <w:rPr>
                <w:color w:val="000000"/>
              </w:rPr>
              <w:t xml:space="preserve"> district, </w:t>
            </w:r>
            <w:proofErr w:type="spellStart"/>
            <w:r w:rsidRPr="00174E58">
              <w:rPr>
                <w:color w:val="000000"/>
              </w:rPr>
              <w:t>Kharkiv</w:t>
            </w:r>
            <w:proofErr w:type="spellEnd"/>
            <w:r w:rsidRPr="00174E58">
              <w:rPr>
                <w:color w:val="000000"/>
              </w:rPr>
              <w:t xml:space="preserve"> region). </w:t>
            </w:r>
            <w:proofErr w:type="spellStart"/>
            <w:r w:rsidRPr="00174E58">
              <w:rPr>
                <w:color w:val="000000"/>
              </w:rPr>
              <w:t>Visnyk</w:t>
            </w:r>
            <w:proofErr w:type="spellEnd"/>
            <w:r w:rsidRPr="00174E58">
              <w:rPr>
                <w:color w:val="000000"/>
              </w:rPr>
              <w:t xml:space="preserve"> of V.N. </w:t>
            </w:r>
            <w:proofErr w:type="spellStart"/>
            <w:r w:rsidRPr="00174E58">
              <w:rPr>
                <w:color w:val="000000"/>
              </w:rPr>
              <w:t>Karazin</w:t>
            </w:r>
            <w:proofErr w:type="spellEnd"/>
            <w:r w:rsidRPr="00174E58">
              <w:rPr>
                <w:color w:val="000000"/>
              </w:rPr>
              <w:t xml:space="preserve"> </w:t>
            </w:r>
            <w:proofErr w:type="spellStart"/>
            <w:r w:rsidRPr="00174E58">
              <w:rPr>
                <w:color w:val="000000"/>
              </w:rPr>
              <w:t>Kharkiv</w:t>
            </w:r>
            <w:proofErr w:type="spellEnd"/>
            <w:r w:rsidRPr="00174E58">
              <w:rPr>
                <w:color w:val="000000"/>
              </w:rPr>
              <w:t xml:space="preserve"> National University, series Geology. Geography. Ecology. 2021. No. 55. P. 128–140. </w:t>
            </w:r>
          </w:p>
        </w:tc>
      </w:tr>
      <w:tr w:rsidR="00DF4536" w:rsidRPr="002D3286" w14:paraId="6079B3D9" w14:textId="77777777" w:rsidTr="00871FAC">
        <w:trPr>
          <w:trHeight w:val="701"/>
          <w:jc w:val="center"/>
        </w:trPr>
        <w:tc>
          <w:tcPr>
            <w:tcW w:w="1559" w:type="dxa"/>
          </w:tcPr>
          <w:p w14:paraId="1B694655"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264" w:type="dxa"/>
          </w:tcPr>
          <w:p w14:paraId="30BBF50F" w14:textId="662E8C8A" w:rsidR="009266C9" w:rsidRPr="00174E58" w:rsidRDefault="00174E58" w:rsidP="00FA4E9D">
            <w:pPr>
              <w:pBdr>
                <w:top w:val="nil"/>
                <w:left w:val="nil"/>
                <w:bottom w:val="nil"/>
                <w:right w:val="nil"/>
                <w:between w:val="nil"/>
              </w:pBdr>
              <w:spacing w:after="0"/>
              <w:jc w:val="both"/>
              <w:rPr>
                <w:rFonts w:ascii="Times New Roman" w:eastAsia="Times New Roman" w:hAnsi="Times New Roman" w:cs="Times New Roman"/>
                <w:sz w:val="24"/>
                <w:szCs w:val="24"/>
              </w:rPr>
            </w:pPr>
            <w:r w:rsidRPr="00174E58">
              <w:rPr>
                <w:rFonts w:ascii="Times New Roman" w:hAnsi="Times New Roman" w:cs="Times New Roman"/>
                <w:b/>
                <w:bCs/>
                <w:color w:val="000000"/>
                <w:sz w:val="24"/>
                <w:szCs w:val="24"/>
              </w:rPr>
              <w:t>Шевченко Ольга Григорівна</w:t>
            </w:r>
          </w:p>
        </w:tc>
        <w:tc>
          <w:tcPr>
            <w:tcW w:w="5453" w:type="dxa"/>
          </w:tcPr>
          <w:p w14:paraId="7FEA95ED" w14:textId="41B6A443" w:rsidR="00174E58" w:rsidRPr="00174E58" w:rsidRDefault="00174E58" w:rsidP="00871FAC">
            <w:pPr>
              <w:spacing w:after="0" w:line="240" w:lineRule="auto"/>
              <w:jc w:val="both"/>
              <w:rPr>
                <w:rFonts w:ascii="Times New Roman" w:eastAsia="Times New Roman" w:hAnsi="Times New Roman" w:cs="Times New Roman"/>
                <w:sz w:val="24"/>
                <w:szCs w:val="24"/>
              </w:rPr>
            </w:pPr>
            <w:r w:rsidRPr="00174E58">
              <w:rPr>
                <w:rFonts w:ascii="Times New Roman" w:eastAsia="Times New Roman" w:hAnsi="Times New Roman" w:cs="Times New Roman"/>
                <w:color w:val="000000"/>
                <w:sz w:val="24"/>
                <w:szCs w:val="24"/>
              </w:rPr>
              <w:t>Професор кафедри метеорології та кліматології, заступник декана з наукової роботи та міжнародного співробітництва географічного факультету Київського національного університету імені Тараса Шевченка, д</w:t>
            </w:r>
            <w:r w:rsidRPr="00174E58">
              <w:rPr>
                <w:rFonts w:ascii="Times New Roman" w:eastAsia="Times New Roman" w:hAnsi="Times New Roman" w:cs="Times New Roman"/>
                <w:color w:val="000000"/>
                <w:sz w:val="24"/>
                <w:szCs w:val="24"/>
              </w:rPr>
              <w:t>октор географічних наук,</w:t>
            </w:r>
            <w:r w:rsidRPr="00174E58">
              <w:rPr>
                <w:rFonts w:ascii="Times New Roman" w:eastAsia="Times New Roman" w:hAnsi="Times New Roman" w:cs="Times New Roman"/>
                <w:color w:val="000000"/>
                <w:sz w:val="24"/>
                <w:szCs w:val="24"/>
              </w:rPr>
              <w:t xml:space="preserve"> професор</w:t>
            </w:r>
          </w:p>
          <w:p w14:paraId="18F7B0C5" w14:textId="5A86A9AA" w:rsidR="00174E58" w:rsidRPr="00174E58" w:rsidRDefault="00174E58" w:rsidP="00174E58">
            <w:pPr>
              <w:pStyle w:val="ae"/>
              <w:numPr>
                <w:ilvl w:val="0"/>
                <w:numId w:val="28"/>
              </w:numPr>
              <w:spacing w:before="0" w:beforeAutospacing="0" w:after="0" w:afterAutospacing="0"/>
              <w:ind w:left="-41" w:firstLine="0"/>
              <w:jc w:val="both"/>
              <w:textAlignment w:val="baseline"/>
              <w:rPr>
                <w:color w:val="000000"/>
              </w:rPr>
            </w:pPr>
            <w:r w:rsidRPr="00174E58">
              <w:rPr>
                <w:color w:val="000000"/>
              </w:rPr>
              <w:t xml:space="preserve">Southern Bug River: water security and climate changes perspectives for post-war city of Mykolaiv, Ukraine / </w:t>
            </w:r>
            <w:r w:rsidRPr="00174E58">
              <w:rPr>
                <w:b/>
                <w:bCs/>
                <w:color w:val="000000"/>
              </w:rPr>
              <w:t>O. Shevchenko</w:t>
            </w:r>
            <w:r w:rsidRPr="00174E58">
              <w:rPr>
                <w:color w:val="000000"/>
              </w:rPr>
              <w:t xml:space="preserve"> et al. </w:t>
            </w:r>
            <w:r w:rsidRPr="00174E58">
              <w:rPr>
                <w:i/>
                <w:iCs/>
                <w:color w:val="000000"/>
              </w:rPr>
              <w:t>Frontiers in Water</w:t>
            </w:r>
            <w:r w:rsidRPr="00174E58">
              <w:rPr>
                <w:color w:val="000000"/>
              </w:rPr>
              <w:t>. 2024. Vol. 6. (SCOPUS, Q1)</w:t>
            </w:r>
          </w:p>
          <w:p w14:paraId="0A25A3BB" w14:textId="77777777" w:rsidR="00174E58" w:rsidRPr="00174E58" w:rsidRDefault="00174E58" w:rsidP="00174E58">
            <w:pPr>
              <w:pStyle w:val="ae"/>
              <w:numPr>
                <w:ilvl w:val="0"/>
                <w:numId w:val="28"/>
              </w:numPr>
              <w:spacing w:before="0" w:beforeAutospacing="0" w:after="0" w:afterAutospacing="0"/>
              <w:ind w:left="-41" w:firstLine="0"/>
              <w:jc w:val="both"/>
              <w:textAlignment w:val="baseline"/>
              <w:rPr>
                <w:color w:val="000000"/>
                <w:lang w:val="ru-RU"/>
              </w:rPr>
            </w:pPr>
            <w:r w:rsidRPr="00174E58">
              <w:rPr>
                <w:color w:val="000000"/>
                <w:lang w:val="uk-UA"/>
              </w:rPr>
              <w:t xml:space="preserve">Сніжко С., </w:t>
            </w:r>
            <w:proofErr w:type="spellStart"/>
            <w:r w:rsidRPr="00174E58">
              <w:rPr>
                <w:color w:val="000000"/>
                <w:lang w:val="uk-UA"/>
              </w:rPr>
              <w:t>Запотоцький</w:t>
            </w:r>
            <w:proofErr w:type="spellEnd"/>
            <w:r w:rsidRPr="00174E58">
              <w:rPr>
                <w:color w:val="000000"/>
                <w:lang w:val="uk-UA"/>
              </w:rPr>
              <w:t xml:space="preserve"> С., </w:t>
            </w:r>
            <w:r w:rsidRPr="00871FAC">
              <w:rPr>
                <w:b/>
                <w:color w:val="000000"/>
                <w:lang w:val="uk-UA"/>
              </w:rPr>
              <w:t>Шевченко О</w:t>
            </w:r>
            <w:r w:rsidRPr="00174E58">
              <w:rPr>
                <w:color w:val="000000"/>
                <w:lang w:val="uk-UA"/>
              </w:rPr>
              <w:t xml:space="preserve">., Олексієнко І., </w:t>
            </w:r>
            <w:proofErr w:type="spellStart"/>
            <w:r w:rsidRPr="00174E58">
              <w:rPr>
                <w:color w:val="000000"/>
                <w:lang w:val="uk-UA"/>
              </w:rPr>
              <w:t>Дідовець</w:t>
            </w:r>
            <w:proofErr w:type="spellEnd"/>
            <w:r w:rsidRPr="00174E58">
              <w:rPr>
                <w:color w:val="000000"/>
                <w:lang w:val="uk-UA"/>
              </w:rPr>
              <w:t xml:space="preserve"> Ю., </w:t>
            </w:r>
            <w:proofErr w:type="spellStart"/>
            <w:r w:rsidRPr="00174E58">
              <w:rPr>
                <w:color w:val="000000"/>
                <w:lang w:val="uk-UA"/>
              </w:rPr>
              <w:t>Бронстерт</w:t>
            </w:r>
            <w:proofErr w:type="spellEnd"/>
            <w:r w:rsidRPr="00174E58">
              <w:rPr>
                <w:color w:val="000000"/>
                <w:lang w:val="uk-UA"/>
              </w:rPr>
              <w:t xml:space="preserve"> А. Вплив руйнування Каховського водосховища на водні ресурси півдня України. </w:t>
            </w:r>
            <w:proofErr w:type="spellStart"/>
            <w:r w:rsidRPr="00174E58">
              <w:rPr>
                <w:color w:val="000000"/>
                <w:lang w:val="ru-RU"/>
              </w:rPr>
              <w:t>Вісник</w:t>
            </w:r>
            <w:proofErr w:type="spellEnd"/>
            <w:r w:rsidRPr="00174E58">
              <w:rPr>
                <w:color w:val="000000"/>
                <w:lang w:val="ru-RU"/>
              </w:rPr>
              <w:t xml:space="preserve"> </w:t>
            </w:r>
            <w:proofErr w:type="spellStart"/>
            <w:r w:rsidRPr="00174E58">
              <w:rPr>
                <w:color w:val="000000"/>
                <w:lang w:val="ru-RU"/>
              </w:rPr>
              <w:t>Київського</w:t>
            </w:r>
            <w:proofErr w:type="spellEnd"/>
            <w:r w:rsidRPr="00174E58">
              <w:rPr>
                <w:color w:val="000000"/>
                <w:lang w:val="ru-RU"/>
              </w:rPr>
              <w:t xml:space="preserve"> </w:t>
            </w:r>
            <w:proofErr w:type="spellStart"/>
            <w:r w:rsidRPr="00174E58">
              <w:rPr>
                <w:color w:val="000000"/>
                <w:lang w:val="ru-RU"/>
              </w:rPr>
              <w:t>національного</w:t>
            </w:r>
            <w:proofErr w:type="spellEnd"/>
            <w:r w:rsidRPr="00174E58">
              <w:rPr>
                <w:color w:val="000000"/>
                <w:lang w:val="ru-RU"/>
              </w:rPr>
              <w:t xml:space="preserve"> </w:t>
            </w:r>
            <w:proofErr w:type="spellStart"/>
            <w:r w:rsidRPr="00174E58">
              <w:rPr>
                <w:color w:val="000000"/>
                <w:lang w:val="ru-RU"/>
              </w:rPr>
              <w:t>університету</w:t>
            </w:r>
            <w:proofErr w:type="spellEnd"/>
            <w:r w:rsidRPr="00174E58">
              <w:rPr>
                <w:color w:val="000000"/>
                <w:lang w:val="ru-RU"/>
              </w:rPr>
              <w:t xml:space="preserve"> </w:t>
            </w:r>
            <w:proofErr w:type="spellStart"/>
            <w:r w:rsidRPr="00174E58">
              <w:rPr>
                <w:color w:val="000000"/>
                <w:lang w:val="ru-RU"/>
              </w:rPr>
              <w:t>імені</w:t>
            </w:r>
            <w:proofErr w:type="spellEnd"/>
            <w:r w:rsidRPr="00174E58">
              <w:rPr>
                <w:color w:val="000000"/>
                <w:lang w:val="ru-RU"/>
              </w:rPr>
              <w:t xml:space="preserve"> Тараса </w:t>
            </w:r>
            <w:proofErr w:type="spellStart"/>
            <w:r w:rsidRPr="00174E58">
              <w:rPr>
                <w:color w:val="000000"/>
                <w:lang w:val="ru-RU"/>
              </w:rPr>
              <w:t>Шевченка</w:t>
            </w:r>
            <w:proofErr w:type="spellEnd"/>
            <w:r w:rsidRPr="00174E58">
              <w:rPr>
                <w:color w:val="000000"/>
                <w:lang w:val="ru-RU"/>
              </w:rPr>
              <w:t xml:space="preserve">, </w:t>
            </w:r>
            <w:proofErr w:type="spellStart"/>
            <w:r w:rsidRPr="00174E58">
              <w:rPr>
                <w:color w:val="000000"/>
                <w:lang w:val="ru-RU"/>
              </w:rPr>
              <w:t>серія</w:t>
            </w:r>
            <w:proofErr w:type="spellEnd"/>
            <w:r w:rsidRPr="00174E58">
              <w:rPr>
                <w:color w:val="000000"/>
                <w:lang w:val="ru-RU"/>
              </w:rPr>
              <w:t xml:space="preserve"> </w:t>
            </w:r>
            <w:proofErr w:type="spellStart"/>
            <w:r w:rsidRPr="00174E58">
              <w:rPr>
                <w:color w:val="000000"/>
                <w:lang w:val="ru-RU"/>
              </w:rPr>
              <w:t>Географія</w:t>
            </w:r>
            <w:proofErr w:type="spellEnd"/>
            <w:r w:rsidRPr="00174E58">
              <w:rPr>
                <w:color w:val="000000"/>
                <w:lang w:val="ru-RU"/>
              </w:rPr>
              <w:t xml:space="preserve">, 2023. 1, 7-16. </w:t>
            </w:r>
          </w:p>
          <w:p w14:paraId="596A5CDF" w14:textId="6116CB44" w:rsidR="009266C9" w:rsidRPr="00174E58" w:rsidRDefault="00174E58" w:rsidP="00174E58">
            <w:pPr>
              <w:pStyle w:val="ae"/>
              <w:numPr>
                <w:ilvl w:val="0"/>
                <w:numId w:val="28"/>
              </w:numPr>
              <w:spacing w:before="0" w:beforeAutospacing="0" w:after="0" w:afterAutospacing="0"/>
              <w:ind w:left="-41" w:firstLine="0"/>
              <w:jc w:val="both"/>
              <w:textAlignment w:val="baseline"/>
            </w:pPr>
            <w:r w:rsidRPr="00871FAC">
              <w:rPr>
                <w:b/>
                <w:color w:val="000000"/>
                <w:lang w:val="ru-RU"/>
              </w:rPr>
              <w:t>Шевченко О</w:t>
            </w:r>
            <w:r w:rsidRPr="00174E58">
              <w:rPr>
                <w:color w:val="000000"/>
                <w:lang w:val="ru-RU"/>
              </w:rPr>
              <w:t xml:space="preserve">., </w:t>
            </w:r>
            <w:proofErr w:type="spellStart"/>
            <w:r w:rsidRPr="00174E58">
              <w:rPr>
                <w:color w:val="000000"/>
                <w:lang w:val="ru-RU"/>
              </w:rPr>
              <w:t>Сніжко</w:t>
            </w:r>
            <w:proofErr w:type="spellEnd"/>
            <w:r w:rsidRPr="00174E58">
              <w:rPr>
                <w:color w:val="000000"/>
                <w:lang w:val="ru-RU"/>
              </w:rPr>
              <w:t xml:space="preserve"> С., </w:t>
            </w:r>
            <w:proofErr w:type="spellStart"/>
            <w:r w:rsidRPr="00174E58">
              <w:rPr>
                <w:color w:val="000000"/>
                <w:lang w:val="ru-RU"/>
              </w:rPr>
              <w:t>Костирко</w:t>
            </w:r>
            <w:proofErr w:type="spellEnd"/>
            <w:r w:rsidRPr="00174E58">
              <w:rPr>
                <w:color w:val="000000"/>
                <w:lang w:val="ru-RU"/>
              </w:rPr>
              <w:t xml:space="preserve"> І. </w:t>
            </w:r>
            <w:proofErr w:type="spellStart"/>
            <w:r w:rsidRPr="00174E58">
              <w:rPr>
                <w:color w:val="000000"/>
                <w:lang w:val="ru-RU"/>
              </w:rPr>
              <w:t>Тропічні</w:t>
            </w:r>
            <w:proofErr w:type="spellEnd"/>
            <w:r w:rsidRPr="00174E58">
              <w:rPr>
                <w:color w:val="000000"/>
                <w:lang w:val="ru-RU"/>
              </w:rPr>
              <w:t xml:space="preserve"> </w:t>
            </w:r>
            <w:proofErr w:type="spellStart"/>
            <w:r w:rsidRPr="00174E58">
              <w:rPr>
                <w:color w:val="000000"/>
                <w:lang w:val="ru-RU"/>
              </w:rPr>
              <w:t>ночі</w:t>
            </w:r>
            <w:proofErr w:type="spellEnd"/>
            <w:r w:rsidRPr="00174E58">
              <w:rPr>
                <w:color w:val="000000"/>
                <w:lang w:val="ru-RU"/>
              </w:rPr>
              <w:t xml:space="preserve"> в </w:t>
            </w:r>
            <w:proofErr w:type="spellStart"/>
            <w:r w:rsidRPr="00174E58">
              <w:rPr>
                <w:color w:val="000000"/>
                <w:lang w:val="ru-RU"/>
              </w:rPr>
              <w:t>Україні</w:t>
            </w:r>
            <w:proofErr w:type="spellEnd"/>
            <w:r w:rsidRPr="00174E58">
              <w:rPr>
                <w:color w:val="000000"/>
                <w:lang w:val="ru-RU"/>
              </w:rPr>
              <w:t xml:space="preserve">: </w:t>
            </w:r>
            <w:proofErr w:type="spellStart"/>
            <w:r w:rsidRPr="00174E58">
              <w:rPr>
                <w:color w:val="000000"/>
                <w:lang w:val="ru-RU"/>
              </w:rPr>
              <w:t>просторово-часовий</w:t>
            </w:r>
            <w:proofErr w:type="spellEnd"/>
            <w:r w:rsidRPr="00174E58">
              <w:rPr>
                <w:color w:val="000000"/>
                <w:lang w:val="ru-RU"/>
              </w:rPr>
              <w:t xml:space="preserve"> </w:t>
            </w:r>
            <w:proofErr w:type="spellStart"/>
            <w:r w:rsidRPr="00174E58">
              <w:rPr>
                <w:color w:val="000000"/>
                <w:lang w:val="ru-RU"/>
              </w:rPr>
              <w:t>аналіз</w:t>
            </w:r>
            <w:proofErr w:type="spellEnd"/>
            <w:r w:rsidRPr="00174E58">
              <w:rPr>
                <w:color w:val="000000"/>
                <w:lang w:val="ru-RU"/>
              </w:rPr>
              <w:t xml:space="preserve">. </w:t>
            </w:r>
            <w:proofErr w:type="spellStart"/>
            <w:r w:rsidRPr="00174E58">
              <w:rPr>
                <w:color w:val="000000"/>
                <w:lang w:val="ru-RU"/>
              </w:rPr>
              <w:t>Вісник</w:t>
            </w:r>
            <w:proofErr w:type="spellEnd"/>
            <w:r w:rsidRPr="00174E58">
              <w:rPr>
                <w:color w:val="000000"/>
                <w:lang w:val="ru-RU"/>
              </w:rPr>
              <w:t xml:space="preserve"> </w:t>
            </w:r>
            <w:proofErr w:type="spellStart"/>
            <w:r w:rsidRPr="00174E58">
              <w:rPr>
                <w:color w:val="000000"/>
                <w:lang w:val="ru-RU"/>
              </w:rPr>
              <w:t>Київського</w:t>
            </w:r>
            <w:proofErr w:type="spellEnd"/>
            <w:r w:rsidRPr="00174E58">
              <w:rPr>
                <w:color w:val="000000"/>
                <w:lang w:val="ru-RU"/>
              </w:rPr>
              <w:t xml:space="preserve"> </w:t>
            </w:r>
            <w:proofErr w:type="spellStart"/>
            <w:r w:rsidRPr="00174E58">
              <w:rPr>
                <w:color w:val="000000"/>
                <w:lang w:val="ru-RU"/>
              </w:rPr>
              <w:t>національного</w:t>
            </w:r>
            <w:proofErr w:type="spellEnd"/>
            <w:r w:rsidRPr="00174E58">
              <w:rPr>
                <w:color w:val="000000"/>
                <w:lang w:val="ru-RU"/>
              </w:rPr>
              <w:t xml:space="preserve"> </w:t>
            </w:r>
            <w:proofErr w:type="spellStart"/>
            <w:r w:rsidRPr="00174E58">
              <w:rPr>
                <w:color w:val="000000"/>
                <w:lang w:val="ru-RU"/>
              </w:rPr>
              <w:t>університету</w:t>
            </w:r>
            <w:proofErr w:type="spellEnd"/>
            <w:r w:rsidRPr="00174E58">
              <w:rPr>
                <w:color w:val="000000"/>
                <w:lang w:val="ru-RU"/>
              </w:rPr>
              <w:t xml:space="preserve"> </w:t>
            </w:r>
            <w:proofErr w:type="spellStart"/>
            <w:r w:rsidRPr="00174E58">
              <w:rPr>
                <w:color w:val="000000"/>
                <w:lang w:val="ru-RU"/>
              </w:rPr>
              <w:t>імені</w:t>
            </w:r>
            <w:proofErr w:type="spellEnd"/>
            <w:r w:rsidRPr="00174E58">
              <w:rPr>
                <w:color w:val="000000"/>
                <w:lang w:val="ru-RU"/>
              </w:rPr>
              <w:t xml:space="preserve"> Тараса </w:t>
            </w:r>
            <w:proofErr w:type="spellStart"/>
            <w:r w:rsidRPr="00174E58">
              <w:rPr>
                <w:color w:val="000000"/>
                <w:lang w:val="ru-RU"/>
              </w:rPr>
              <w:t>Шевченка</w:t>
            </w:r>
            <w:proofErr w:type="spellEnd"/>
            <w:r w:rsidRPr="00174E58">
              <w:rPr>
                <w:color w:val="000000"/>
                <w:lang w:val="ru-RU"/>
              </w:rPr>
              <w:t xml:space="preserve">. </w:t>
            </w:r>
            <w:proofErr w:type="spellStart"/>
            <w:r w:rsidRPr="00174E58">
              <w:rPr>
                <w:color w:val="000000"/>
                <w:lang w:val="ru-RU"/>
              </w:rPr>
              <w:t>Серія</w:t>
            </w:r>
            <w:proofErr w:type="spellEnd"/>
            <w:r w:rsidRPr="00174E58">
              <w:rPr>
                <w:color w:val="000000"/>
                <w:lang w:val="ru-RU"/>
              </w:rPr>
              <w:t xml:space="preserve">: </w:t>
            </w:r>
            <w:proofErr w:type="spellStart"/>
            <w:r w:rsidRPr="00174E58">
              <w:rPr>
                <w:color w:val="000000"/>
                <w:lang w:val="ru-RU"/>
              </w:rPr>
              <w:t>Географія</w:t>
            </w:r>
            <w:proofErr w:type="spellEnd"/>
            <w:r w:rsidRPr="00174E58">
              <w:rPr>
                <w:color w:val="000000"/>
                <w:sz w:val="20"/>
                <w:szCs w:val="20"/>
                <w:lang w:val="ru-RU"/>
              </w:rPr>
              <w:t>. 2022. № 1/2 (82/83). С. 76–83.</w:t>
            </w:r>
            <w:r>
              <w:rPr>
                <w:color w:val="000000"/>
                <w:sz w:val="20"/>
                <w:szCs w:val="20"/>
              </w:rPr>
              <w:t> </w:t>
            </w:r>
          </w:p>
        </w:tc>
      </w:tr>
      <w:tr w:rsidR="00DF4536" w:rsidRPr="002D3286" w14:paraId="62F1FA36" w14:textId="77777777" w:rsidTr="00871FAC">
        <w:trPr>
          <w:trHeight w:val="313"/>
          <w:jc w:val="center"/>
        </w:trPr>
        <w:tc>
          <w:tcPr>
            <w:tcW w:w="1559" w:type="dxa"/>
          </w:tcPr>
          <w:p w14:paraId="37F567B2" w14:textId="77777777" w:rsidR="009266C9" w:rsidRPr="002D3286" w:rsidRDefault="009266C9" w:rsidP="009266C9">
            <w:pPr>
              <w:spacing w:after="0"/>
              <w:jc w:val="both"/>
              <w:rPr>
                <w:rFonts w:ascii="Times New Roman" w:eastAsia="Times New Roman" w:hAnsi="Times New Roman" w:cs="Times New Roman"/>
                <w:sz w:val="24"/>
                <w:szCs w:val="28"/>
              </w:rPr>
            </w:pPr>
            <w:r w:rsidRPr="002D3286">
              <w:rPr>
                <w:rFonts w:ascii="Times New Roman" w:eastAsia="Times New Roman" w:hAnsi="Times New Roman" w:cs="Times New Roman"/>
                <w:sz w:val="24"/>
                <w:szCs w:val="28"/>
              </w:rPr>
              <w:t>Офіційний опонент</w:t>
            </w:r>
          </w:p>
        </w:tc>
        <w:tc>
          <w:tcPr>
            <w:tcW w:w="2264" w:type="dxa"/>
          </w:tcPr>
          <w:p w14:paraId="0F59628D" w14:textId="77777777" w:rsidR="00174E58" w:rsidRPr="00174E58" w:rsidRDefault="00174E58" w:rsidP="00174E58">
            <w:pPr>
              <w:spacing w:after="0" w:line="240" w:lineRule="auto"/>
              <w:rPr>
                <w:rFonts w:ascii="Times New Roman" w:eastAsia="Times New Roman" w:hAnsi="Times New Roman" w:cs="Times New Roman"/>
                <w:sz w:val="24"/>
                <w:szCs w:val="24"/>
              </w:rPr>
            </w:pPr>
            <w:r w:rsidRPr="00174E58">
              <w:rPr>
                <w:rFonts w:ascii="Times New Roman" w:eastAsia="Times New Roman" w:hAnsi="Times New Roman" w:cs="Times New Roman"/>
                <w:b/>
                <w:bCs/>
                <w:color w:val="000000"/>
                <w:sz w:val="24"/>
                <w:szCs w:val="24"/>
              </w:rPr>
              <w:t>Хоменко Інна</w:t>
            </w:r>
          </w:p>
          <w:p w14:paraId="73267D88" w14:textId="77777777" w:rsidR="00174E58" w:rsidRPr="00174E58" w:rsidRDefault="00174E58" w:rsidP="00174E58">
            <w:pPr>
              <w:spacing w:after="0" w:line="240" w:lineRule="auto"/>
              <w:rPr>
                <w:rFonts w:ascii="Times New Roman" w:eastAsia="Times New Roman" w:hAnsi="Times New Roman" w:cs="Times New Roman"/>
                <w:sz w:val="24"/>
                <w:szCs w:val="24"/>
              </w:rPr>
            </w:pPr>
            <w:r w:rsidRPr="00174E58">
              <w:rPr>
                <w:rFonts w:ascii="Times New Roman" w:eastAsia="Times New Roman" w:hAnsi="Times New Roman" w:cs="Times New Roman"/>
                <w:b/>
                <w:bCs/>
                <w:color w:val="000000"/>
                <w:sz w:val="24"/>
                <w:szCs w:val="24"/>
              </w:rPr>
              <w:t>Анатоліївна</w:t>
            </w:r>
          </w:p>
          <w:p w14:paraId="5C97E5AA" w14:textId="60A404CF" w:rsidR="009266C9" w:rsidRPr="00871FAC" w:rsidRDefault="009266C9" w:rsidP="00FE16A3">
            <w:pPr>
              <w:spacing w:after="0"/>
              <w:rPr>
                <w:rFonts w:ascii="Times New Roman" w:eastAsia="Times New Roman" w:hAnsi="Times New Roman" w:cs="Times New Roman"/>
                <w:sz w:val="24"/>
                <w:szCs w:val="24"/>
              </w:rPr>
            </w:pPr>
          </w:p>
        </w:tc>
        <w:tc>
          <w:tcPr>
            <w:tcW w:w="5453" w:type="dxa"/>
            <w:shd w:val="clear" w:color="auto" w:fill="auto"/>
          </w:tcPr>
          <w:p w14:paraId="09A2F2C8" w14:textId="709C6378" w:rsidR="00174E58" w:rsidRPr="00174E58" w:rsidRDefault="00174E58" w:rsidP="00871FAC">
            <w:pPr>
              <w:spacing w:after="0" w:line="240" w:lineRule="auto"/>
              <w:jc w:val="both"/>
              <w:rPr>
                <w:rFonts w:ascii="Times New Roman" w:eastAsia="Times New Roman" w:hAnsi="Times New Roman" w:cs="Times New Roman"/>
                <w:sz w:val="24"/>
                <w:szCs w:val="24"/>
              </w:rPr>
            </w:pPr>
            <w:r w:rsidRPr="00871FAC">
              <w:rPr>
                <w:rFonts w:ascii="Times New Roman" w:eastAsia="Times New Roman" w:hAnsi="Times New Roman" w:cs="Times New Roman"/>
                <w:color w:val="000000"/>
                <w:sz w:val="24"/>
                <w:szCs w:val="24"/>
              </w:rPr>
              <w:t>Д</w:t>
            </w:r>
            <w:r w:rsidRPr="00174E58">
              <w:rPr>
                <w:rFonts w:ascii="Times New Roman" w:eastAsia="Times New Roman" w:hAnsi="Times New Roman" w:cs="Times New Roman"/>
                <w:color w:val="000000"/>
                <w:sz w:val="24"/>
                <w:szCs w:val="24"/>
              </w:rPr>
              <w:t xml:space="preserve">оцент кафедри метеорології та кліматології факультету </w:t>
            </w:r>
            <w:proofErr w:type="spellStart"/>
            <w:r w:rsidRPr="00174E58">
              <w:rPr>
                <w:rFonts w:ascii="Times New Roman" w:eastAsia="Times New Roman" w:hAnsi="Times New Roman" w:cs="Times New Roman"/>
                <w:color w:val="000000"/>
                <w:sz w:val="24"/>
                <w:szCs w:val="24"/>
              </w:rPr>
              <w:t>гідрометеоро-логії</w:t>
            </w:r>
            <w:proofErr w:type="spellEnd"/>
            <w:r w:rsidRPr="00174E58">
              <w:rPr>
                <w:rFonts w:ascii="Times New Roman" w:eastAsia="Times New Roman" w:hAnsi="Times New Roman" w:cs="Times New Roman"/>
                <w:color w:val="000000"/>
                <w:sz w:val="24"/>
                <w:szCs w:val="24"/>
              </w:rPr>
              <w:t xml:space="preserve"> і екології</w:t>
            </w:r>
            <w:r w:rsidRPr="00871FAC">
              <w:rPr>
                <w:rFonts w:ascii="Times New Roman" w:eastAsia="Times New Roman" w:hAnsi="Times New Roman" w:cs="Times New Roman"/>
                <w:color w:val="000000"/>
                <w:sz w:val="24"/>
                <w:szCs w:val="24"/>
              </w:rPr>
              <w:t xml:space="preserve"> </w:t>
            </w:r>
            <w:r w:rsidRPr="00174E58">
              <w:rPr>
                <w:rFonts w:ascii="Times New Roman" w:eastAsia="Times New Roman" w:hAnsi="Times New Roman" w:cs="Times New Roman"/>
                <w:color w:val="000000"/>
                <w:sz w:val="24"/>
                <w:szCs w:val="24"/>
              </w:rPr>
              <w:t>Одеського національного університету імені І.</w:t>
            </w:r>
            <w:r w:rsidR="00871FAC">
              <w:rPr>
                <w:rFonts w:ascii="Times New Roman" w:eastAsia="Times New Roman" w:hAnsi="Times New Roman" w:cs="Times New Roman"/>
                <w:color w:val="000000"/>
                <w:sz w:val="24"/>
                <w:szCs w:val="24"/>
              </w:rPr>
              <w:t> </w:t>
            </w:r>
            <w:r w:rsidRPr="00174E58">
              <w:rPr>
                <w:rFonts w:ascii="Times New Roman" w:eastAsia="Times New Roman" w:hAnsi="Times New Roman" w:cs="Times New Roman"/>
                <w:color w:val="000000"/>
                <w:sz w:val="24"/>
                <w:szCs w:val="24"/>
              </w:rPr>
              <w:t>І.</w:t>
            </w:r>
            <w:r w:rsidR="00871FAC">
              <w:rPr>
                <w:rFonts w:ascii="Times New Roman" w:eastAsia="Times New Roman" w:hAnsi="Times New Roman" w:cs="Times New Roman"/>
                <w:color w:val="000000"/>
                <w:sz w:val="24"/>
                <w:szCs w:val="24"/>
              </w:rPr>
              <w:t> </w:t>
            </w:r>
            <w:r w:rsidRPr="00174E58">
              <w:rPr>
                <w:rFonts w:ascii="Times New Roman" w:eastAsia="Times New Roman" w:hAnsi="Times New Roman" w:cs="Times New Roman"/>
                <w:color w:val="000000"/>
                <w:sz w:val="24"/>
                <w:szCs w:val="24"/>
              </w:rPr>
              <w:t>Мечникова</w:t>
            </w:r>
            <w:r w:rsidRPr="00871FAC">
              <w:rPr>
                <w:rFonts w:ascii="Times New Roman" w:eastAsia="Times New Roman" w:hAnsi="Times New Roman" w:cs="Times New Roman"/>
                <w:color w:val="000000"/>
                <w:sz w:val="24"/>
                <w:szCs w:val="24"/>
              </w:rPr>
              <w:t>, кандидат географічних наук, доцент</w:t>
            </w:r>
          </w:p>
          <w:p w14:paraId="563BF7AE" w14:textId="2C9EE356" w:rsidR="00871FAC" w:rsidRPr="00871FAC" w:rsidRDefault="00871FAC" w:rsidP="00871FAC">
            <w:pPr>
              <w:pStyle w:val="ae"/>
              <w:numPr>
                <w:ilvl w:val="0"/>
                <w:numId w:val="32"/>
              </w:numPr>
              <w:spacing w:before="0" w:beforeAutospacing="0" w:after="0" w:afterAutospacing="0"/>
              <w:ind w:left="-101" w:firstLine="29"/>
              <w:jc w:val="both"/>
              <w:textAlignment w:val="baseline"/>
              <w:rPr>
                <w:color w:val="000000"/>
              </w:rPr>
            </w:pPr>
            <w:r w:rsidRPr="00871FAC">
              <w:rPr>
                <w:b/>
                <w:color w:val="000000"/>
              </w:rPr>
              <w:t>Khomenko I</w:t>
            </w:r>
            <w:r w:rsidRPr="00871FAC">
              <w:rPr>
                <w:color w:val="000000"/>
              </w:rPr>
              <w:t xml:space="preserve">., </w:t>
            </w:r>
            <w:proofErr w:type="spellStart"/>
            <w:r w:rsidRPr="00871FAC">
              <w:rPr>
                <w:color w:val="000000"/>
              </w:rPr>
              <w:t>Marchyshyn</w:t>
            </w:r>
            <w:proofErr w:type="spellEnd"/>
            <w:r w:rsidRPr="00871FAC">
              <w:rPr>
                <w:color w:val="000000"/>
              </w:rPr>
              <w:t xml:space="preserve"> R. TRENDS AND VARIABILITY OF SNOW COVER IN SLAVSKO DURING 1948–2020 UNDER CLIMATE CHANGE. </w:t>
            </w:r>
            <w:r w:rsidRPr="00871FAC">
              <w:rPr>
                <w:color w:val="000000"/>
              </w:rPr>
              <w:lastRenderedPageBreak/>
              <w:t xml:space="preserve">Ukrainian </w:t>
            </w:r>
            <w:proofErr w:type="spellStart"/>
            <w:r w:rsidRPr="00871FAC">
              <w:rPr>
                <w:color w:val="000000"/>
              </w:rPr>
              <w:t>hydrometeorological</w:t>
            </w:r>
            <w:proofErr w:type="spellEnd"/>
            <w:r w:rsidRPr="00871FAC">
              <w:rPr>
                <w:color w:val="000000"/>
              </w:rPr>
              <w:t xml:space="preserve"> journal. 2025. No. 34-35. P. 32–43. </w:t>
            </w:r>
          </w:p>
          <w:p w14:paraId="505ED811" w14:textId="766B7D52" w:rsidR="00871FAC" w:rsidRPr="00871FAC" w:rsidRDefault="00871FAC" w:rsidP="00871FAC">
            <w:pPr>
              <w:pStyle w:val="ae"/>
              <w:numPr>
                <w:ilvl w:val="0"/>
                <w:numId w:val="32"/>
              </w:numPr>
              <w:spacing w:before="0" w:beforeAutospacing="0" w:after="0" w:afterAutospacing="0"/>
              <w:ind w:left="-101" w:firstLine="29"/>
              <w:jc w:val="both"/>
              <w:textAlignment w:val="baseline"/>
              <w:rPr>
                <w:color w:val="000000"/>
              </w:rPr>
            </w:pPr>
            <w:proofErr w:type="spellStart"/>
            <w:r w:rsidRPr="00871FAC">
              <w:rPr>
                <w:color w:val="000000"/>
              </w:rPr>
              <w:t>Hustenko</w:t>
            </w:r>
            <w:proofErr w:type="spellEnd"/>
            <w:r w:rsidRPr="00871FAC">
              <w:rPr>
                <w:color w:val="000000"/>
              </w:rPr>
              <w:t xml:space="preserve"> O.S., </w:t>
            </w:r>
            <w:r w:rsidRPr="00871FAC">
              <w:rPr>
                <w:b/>
                <w:color w:val="000000"/>
              </w:rPr>
              <w:t>Khomenko I.A</w:t>
            </w:r>
            <w:r w:rsidRPr="00871FAC">
              <w:rPr>
                <w:color w:val="000000"/>
              </w:rPr>
              <w:t xml:space="preserve">. Fog and overcast low-level </w:t>
            </w:r>
            <w:proofErr w:type="spellStart"/>
            <w:r w:rsidRPr="00871FAC">
              <w:rPr>
                <w:color w:val="000000"/>
              </w:rPr>
              <w:t>stratiform</w:t>
            </w:r>
            <w:proofErr w:type="spellEnd"/>
            <w:r w:rsidRPr="00871FAC">
              <w:rPr>
                <w:color w:val="000000"/>
              </w:rPr>
              <w:t xml:space="preserve"> cloud characteristics at the airport of </w:t>
            </w:r>
            <w:proofErr w:type="spellStart"/>
            <w:r w:rsidRPr="00871FAC">
              <w:rPr>
                <w:color w:val="000000"/>
              </w:rPr>
              <w:t>Lviv</w:t>
            </w:r>
            <w:proofErr w:type="spellEnd"/>
            <w:r w:rsidRPr="00871FAC">
              <w:rPr>
                <w:color w:val="000000"/>
              </w:rPr>
              <w:t xml:space="preserve"> from surface observations. Physical Geography and Geomorphology. 2024. Vol. 47, no. 1. P. 14–22. </w:t>
            </w:r>
          </w:p>
          <w:p w14:paraId="4BE673B6" w14:textId="62802E50" w:rsidR="00450723" w:rsidRPr="00871FAC" w:rsidRDefault="00871FAC" w:rsidP="00871FAC">
            <w:pPr>
              <w:pStyle w:val="ae"/>
              <w:numPr>
                <w:ilvl w:val="0"/>
                <w:numId w:val="32"/>
              </w:numPr>
              <w:spacing w:before="0" w:beforeAutospacing="0" w:after="0" w:afterAutospacing="0"/>
              <w:ind w:left="-101" w:firstLine="29"/>
              <w:jc w:val="both"/>
              <w:textAlignment w:val="baseline"/>
              <w:rPr>
                <w:shd w:val="clear" w:color="auto" w:fill="F9F9F9"/>
              </w:rPr>
            </w:pPr>
            <w:proofErr w:type="spellStart"/>
            <w:r w:rsidRPr="00871FAC">
              <w:rPr>
                <w:color w:val="000000"/>
              </w:rPr>
              <w:t>Stepanenko</w:t>
            </w:r>
            <w:proofErr w:type="spellEnd"/>
            <w:r w:rsidRPr="00871FAC">
              <w:rPr>
                <w:color w:val="000000"/>
              </w:rPr>
              <w:t xml:space="preserve"> S., </w:t>
            </w:r>
            <w:r w:rsidRPr="00871FAC">
              <w:rPr>
                <w:b/>
                <w:color w:val="000000"/>
              </w:rPr>
              <w:t>Khomenko I</w:t>
            </w:r>
            <w:r w:rsidRPr="00871FAC">
              <w:rPr>
                <w:color w:val="000000"/>
              </w:rPr>
              <w:t xml:space="preserve">. On the concept of climate services development in Ukraine. Ukrainian </w:t>
            </w:r>
            <w:proofErr w:type="spellStart"/>
            <w:r w:rsidRPr="00871FAC">
              <w:rPr>
                <w:color w:val="000000"/>
              </w:rPr>
              <w:t>hydrometeorological</w:t>
            </w:r>
            <w:proofErr w:type="spellEnd"/>
            <w:r w:rsidRPr="00871FAC">
              <w:rPr>
                <w:color w:val="000000"/>
              </w:rPr>
              <w:t xml:space="preserve"> journal. 2022. No. 29. P. 5–19. </w:t>
            </w:r>
            <w:r w:rsidR="004F5891" w:rsidRPr="00871FAC">
              <w:t>.</w:t>
            </w:r>
          </w:p>
        </w:tc>
      </w:tr>
    </w:tbl>
    <w:p w14:paraId="28D8D679" w14:textId="77777777" w:rsidR="006A2A3F" w:rsidRPr="0068048B" w:rsidRDefault="006A2A3F" w:rsidP="00A943B0">
      <w:pPr>
        <w:spacing w:after="0"/>
        <w:rPr>
          <w:rFonts w:ascii="Times New Roman" w:eastAsia="Times New Roman" w:hAnsi="Times New Roman" w:cs="Times New Roman"/>
          <w:sz w:val="28"/>
          <w:szCs w:val="28"/>
        </w:rPr>
      </w:pPr>
    </w:p>
    <w:p w14:paraId="562E7630" w14:textId="72394789" w:rsidR="00A81383" w:rsidRPr="0068048B" w:rsidRDefault="00A81383" w:rsidP="00A943B0">
      <w:pPr>
        <w:spacing w:after="0"/>
        <w:rPr>
          <w:rFonts w:ascii="Times New Roman" w:eastAsia="Times New Roman" w:hAnsi="Times New Roman" w:cs="Times New Roman"/>
          <w:sz w:val="28"/>
          <w:szCs w:val="28"/>
        </w:rPr>
      </w:pPr>
    </w:p>
    <w:p w14:paraId="1F5ED0E4" w14:textId="4842C69F" w:rsidR="001D214D" w:rsidRPr="0068048B" w:rsidRDefault="001D214D" w:rsidP="00A943B0">
      <w:pPr>
        <w:spacing w:after="0"/>
        <w:jc w:val="both"/>
        <w:rPr>
          <w:rFonts w:ascii="Times New Roman" w:eastAsia="Times New Roman" w:hAnsi="Times New Roman" w:cs="Times New Roman"/>
          <w:i/>
          <w:sz w:val="28"/>
          <w:szCs w:val="28"/>
        </w:rPr>
      </w:pPr>
    </w:p>
    <w:sectPr w:rsidR="001D214D" w:rsidRPr="0068048B">
      <w:footerReference w:type="default" r:id="rId9"/>
      <w:pgSz w:w="11906" w:h="16838"/>
      <w:pgMar w:top="851" w:right="850" w:bottom="1134"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3C80DA" w14:textId="77777777" w:rsidR="0094360E" w:rsidRDefault="0094360E">
      <w:pPr>
        <w:spacing w:after="0" w:line="240" w:lineRule="auto"/>
      </w:pPr>
      <w:r>
        <w:separator/>
      </w:r>
    </w:p>
  </w:endnote>
  <w:endnote w:type="continuationSeparator" w:id="0">
    <w:p w14:paraId="1D6468EF" w14:textId="77777777" w:rsidR="0094360E" w:rsidRDefault="009436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64D9" w14:textId="77777777" w:rsidR="00076D0F" w:rsidRDefault="00076D0F"/>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98C4F" w14:textId="77777777" w:rsidR="0094360E" w:rsidRDefault="0094360E">
      <w:pPr>
        <w:spacing w:after="0" w:line="240" w:lineRule="auto"/>
      </w:pPr>
      <w:r>
        <w:separator/>
      </w:r>
    </w:p>
  </w:footnote>
  <w:footnote w:type="continuationSeparator" w:id="0">
    <w:p w14:paraId="6F7F4220" w14:textId="77777777" w:rsidR="0094360E" w:rsidRDefault="009436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30C"/>
    <w:multiLevelType w:val="hybridMultilevel"/>
    <w:tmpl w:val="6B8EAA6E"/>
    <w:lvl w:ilvl="0" w:tplc="F8A6A026">
      <w:start w:val="1"/>
      <w:numFmt w:val="decimal"/>
      <w:lvlText w:val="%1."/>
      <w:lvlJc w:val="left"/>
      <w:pPr>
        <w:ind w:left="579" w:hanging="360"/>
      </w:pPr>
      <w:rPr>
        <w:rFonts w:ascii="Times New Roman" w:hAnsi="Times New Roman" w:cs="Times New Roman"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165311B"/>
    <w:multiLevelType w:val="hybridMultilevel"/>
    <w:tmpl w:val="D79E7BCA"/>
    <w:lvl w:ilvl="0" w:tplc="B740C19A">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545598A"/>
    <w:multiLevelType w:val="multilevel"/>
    <w:tmpl w:val="A1B8B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BF76A7"/>
    <w:multiLevelType w:val="hybridMultilevel"/>
    <w:tmpl w:val="D29083C8"/>
    <w:lvl w:ilvl="0" w:tplc="3BFA2ED4">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6DA0C0D"/>
    <w:multiLevelType w:val="hybridMultilevel"/>
    <w:tmpl w:val="EE62EA90"/>
    <w:lvl w:ilvl="0" w:tplc="04220011">
      <w:start w:val="1"/>
      <w:numFmt w:val="decimal"/>
      <w:lvlText w:val="%1)"/>
      <w:lvlJc w:val="left"/>
      <w:pPr>
        <w:ind w:left="720" w:hanging="360"/>
      </w:pPr>
      <w:rPr>
        <w:rFonts w:ascii="Times New Roman" w:hAnsi="Times New Roman" w:cs="Times New Roman"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09FD580A"/>
    <w:multiLevelType w:val="multilevel"/>
    <w:tmpl w:val="76BEE6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162525"/>
    <w:multiLevelType w:val="multilevel"/>
    <w:tmpl w:val="4B6CCD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7D5B84"/>
    <w:multiLevelType w:val="multilevel"/>
    <w:tmpl w:val="64DCA1C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32357D6"/>
    <w:multiLevelType w:val="multilevel"/>
    <w:tmpl w:val="E1A2A6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B165EB"/>
    <w:multiLevelType w:val="multilevel"/>
    <w:tmpl w:val="8E5A9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6AA2621"/>
    <w:multiLevelType w:val="multilevel"/>
    <w:tmpl w:val="FE744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D8E133F"/>
    <w:multiLevelType w:val="multilevel"/>
    <w:tmpl w:val="20D873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8633EE"/>
    <w:multiLevelType w:val="hybridMultilevel"/>
    <w:tmpl w:val="E1C042E4"/>
    <w:lvl w:ilvl="0" w:tplc="542ED96C">
      <w:start w:val="1"/>
      <w:numFmt w:val="decimal"/>
      <w:lvlText w:val="%1."/>
      <w:lvlJc w:val="left"/>
      <w:pPr>
        <w:tabs>
          <w:tab w:val="num" w:pos="1637"/>
        </w:tabs>
        <w:ind w:left="1637" w:hanging="360"/>
      </w:pPr>
      <w:rPr>
        <w:rFonts w:hint="default"/>
      </w:rPr>
    </w:lvl>
    <w:lvl w:ilvl="1" w:tplc="04190019" w:tentative="1">
      <w:start w:val="1"/>
      <w:numFmt w:val="lowerLetter"/>
      <w:lvlText w:val="%2."/>
      <w:lvlJc w:val="left"/>
      <w:pPr>
        <w:tabs>
          <w:tab w:val="num" w:pos="2291"/>
        </w:tabs>
        <w:ind w:left="2291" w:hanging="360"/>
      </w:pPr>
    </w:lvl>
    <w:lvl w:ilvl="2" w:tplc="0419001B" w:tentative="1">
      <w:start w:val="1"/>
      <w:numFmt w:val="lowerRoman"/>
      <w:lvlText w:val="%3."/>
      <w:lvlJc w:val="right"/>
      <w:pPr>
        <w:tabs>
          <w:tab w:val="num" w:pos="3011"/>
        </w:tabs>
        <w:ind w:left="3011" w:hanging="180"/>
      </w:pPr>
    </w:lvl>
    <w:lvl w:ilvl="3" w:tplc="0419000F" w:tentative="1">
      <w:start w:val="1"/>
      <w:numFmt w:val="decimal"/>
      <w:lvlText w:val="%4."/>
      <w:lvlJc w:val="left"/>
      <w:pPr>
        <w:tabs>
          <w:tab w:val="num" w:pos="3731"/>
        </w:tabs>
        <w:ind w:left="3731" w:hanging="360"/>
      </w:pPr>
    </w:lvl>
    <w:lvl w:ilvl="4" w:tplc="04190019" w:tentative="1">
      <w:start w:val="1"/>
      <w:numFmt w:val="lowerLetter"/>
      <w:lvlText w:val="%5."/>
      <w:lvlJc w:val="left"/>
      <w:pPr>
        <w:tabs>
          <w:tab w:val="num" w:pos="4451"/>
        </w:tabs>
        <w:ind w:left="4451" w:hanging="360"/>
      </w:pPr>
    </w:lvl>
    <w:lvl w:ilvl="5" w:tplc="0419001B" w:tentative="1">
      <w:start w:val="1"/>
      <w:numFmt w:val="lowerRoman"/>
      <w:lvlText w:val="%6."/>
      <w:lvlJc w:val="right"/>
      <w:pPr>
        <w:tabs>
          <w:tab w:val="num" w:pos="5171"/>
        </w:tabs>
        <w:ind w:left="5171" w:hanging="180"/>
      </w:pPr>
    </w:lvl>
    <w:lvl w:ilvl="6" w:tplc="0419000F" w:tentative="1">
      <w:start w:val="1"/>
      <w:numFmt w:val="decimal"/>
      <w:lvlText w:val="%7."/>
      <w:lvlJc w:val="left"/>
      <w:pPr>
        <w:tabs>
          <w:tab w:val="num" w:pos="5891"/>
        </w:tabs>
        <w:ind w:left="5891" w:hanging="360"/>
      </w:pPr>
    </w:lvl>
    <w:lvl w:ilvl="7" w:tplc="04190019" w:tentative="1">
      <w:start w:val="1"/>
      <w:numFmt w:val="lowerLetter"/>
      <w:lvlText w:val="%8."/>
      <w:lvlJc w:val="left"/>
      <w:pPr>
        <w:tabs>
          <w:tab w:val="num" w:pos="6611"/>
        </w:tabs>
        <w:ind w:left="6611" w:hanging="360"/>
      </w:pPr>
    </w:lvl>
    <w:lvl w:ilvl="8" w:tplc="0419001B" w:tentative="1">
      <w:start w:val="1"/>
      <w:numFmt w:val="lowerRoman"/>
      <w:lvlText w:val="%9."/>
      <w:lvlJc w:val="right"/>
      <w:pPr>
        <w:tabs>
          <w:tab w:val="num" w:pos="7331"/>
        </w:tabs>
        <w:ind w:left="7331" w:hanging="180"/>
      </w:pPr>
    </w:lvl>
  </w:abstractNum>
  <w:abstractNum w:abstractNumId="13" w15:restartNumberingAfterBreak="0">
    <w:nsid w:val="27214408"/>
    <w:multiLevelType w:val="multilevel"/>
    <w:tmpl w:val="6B5C0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8DD6FE7"/>
    <w:multiLevelType w:val="hybridMultilevel"/>
    <w:tmpl w:val="316080B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2DFC513A"/>
    <w:multiLevelType w:val="multilevel"/>
    <w:tmpl w:val="BC905E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DD6282"/>
    <w:multiLevelType w:val="hybridMultilevel"/>
    <w:tmpl w:val="ADDEA9FE"/>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305034AA"/>
    <w:multiLevelType w:val="hybridMultilevel"/>
    <w:tmpl w:val="2D907306"/>
    <w:lvl w:ilvl="0" w:tplc="0422000F">
      <w:start w:val="1"/>
      <w:numFmt w:val="decimal"/>
      <w:lvlText w:val="%1."/>
      <w:lvlJc w:val="left"/>
      <w:pPr>
        <w:ind w:left="939" w:hanging="360"/>
      </w:pPr>
    </w:lvl>
    <w:lvl w:ilvl="1" w:tplc="04220019" w:tentative="1">
      <w:start w:val="1"/>
      <w:numFmt w:val="lowerLetter"/>
      <w:lvlText w:val="%2."/>
      <w:lvlJc w:val="left"/>
      <w:pPr>
        <w:ind w:left="1659" w:hanging="360"/>
      </w:pPr>
    </w:lvl>
    <w:lvl w:ilvl="2" w:tplc="0422001B" w:tentative="1">
      <w:start w:val="1"/>
      <w:numFmt w:val="lowerRoman"/>
      <w:lvlText w:val="%3."/>
      <w:lvlJc w:val="right"/>
      <w:pPr>
        <w:ind w:left="2379" w:hanging="180"/>
      </w:pPr>
    </w:lvl>
    <w:lvl w:ilvl="3" w:tplc="0422000F" w:tentative="1">
      <w:start w:val="1"/>
      <w:numFmt w:val="decimal"/>
      <w:lvlText w:val="%4."/>
      <w:lvlJc w:val="left"/>
      <w:pPr>
        <w:ind w:left="3099" w:hanging="360"/>
      </w:pPr>
    </w:lvl>
    <w:lvl w:ilvl="4" w:tplc="04220019" w:tentative="1">
      <w:start w:val="1"/>
      <w:numFmt w:val="lowerLetter"/>
      <w:lvlText w:val="%5."/>
      <w:lvlJc w:val="left"/>
      <w:pPr>
        <w:ind w:left="3819" w:hanging="360"/>
      </w:pPr>
    </w:lvl>
    <w:lvl w:ilvl="5" w:tplc="0422001B" w:tentative="1">
      <w:start w:val="1"/>
      <w:numFmt w:val="lowerRoman"/>
      <w:lvlText w:val="%6."/>
      <w:lvlJc w:val="right"/>
      <w:pPr>
        <w:ind w:left="4539" w:hanging="180"/>
      </w:pPr>
    </w:lvl>
    <w:lvl w:ilvl="6" w:tplc="0422000F" w:tentative="1">
      <w:start w:val="1"/>
      <w:numFmt w:val="decimal"/>
      <w:lvlText w:val="%7."/>
      <w:lvlJc w:val="left"/>
      <w:pPr>
        <w:ind w:left="5259" w:hanging="360"/>
      </w:pPr>
    </w:lvl>
    <w:lvl w:ilvl="7" w:tplc="04220019" w:tentative="1">
      <w:start w:val="1"/>
      <w:numFmt w:val="lowerLetter"/>
      <w:lvlText w:val="%8."/>
      <w:lvlJc w:val="left"/>
      <w:pPr>
        <w:ind w:left="5979" w:hanging="360"/>
      </w:pPr>
    </w:lvl>
    <w:lvl w:ilvl="8" w:tplc="0422001B" w:tentative="1">
      <w:start w:val="1"/>
      <w:numFmt w:val="lowerRoman"/>
      <w:lvlText w:val="%9."/>
      <w:lvlJc w:val="right"/>
      <w:pPr>
        <w:ind w:left="6699" w:hanging="180"/>
      </w:pPr>
    </w:lvl>
  </w:abstractNum>
  <w:abstractNum w:abstractNumId="18" w15:restartNumberingAfterBreak="0">
    <w:nsid w:val="32B47330"/>
    <w:multiLevelType w:val="hybridMultilevel"/>
    <w:tmpl w:val="2D28C84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9" w15:restartNumberingAfterBreak="0">
    <w:nsid w:val="3DAA6EE1"/>
    <w:multiLevelType w:val="multilevel"/>
    <w:tmpl w:val="E350191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F5260D5"/>
    <w:multiLevelType w:val="hybridMultilevel"/>
    <w:tmpl w:val="378A12A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44E42918"/>
    <w:multiLevelType w:val="multilevel"/>
    <w:tmpl w:val="91A2613E"/>
    <w:lvl w:ilvl="0">
      <w:start w:val="1"/>
      <w:numFmt w:val="decimal"/>
      <w:lvlText w:val="%1."/>
      <w:lvlJc w:val="left"/>
      <w:pPr>
        <w:ind w:left="644" w:hanging="359"/>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45896887"/>
    <w:multiLevelType w:val="hybridMultilevel"/>
    <w:tmpl w:val="8020DE8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516C6B4D"/>
    <w:multiLevelType w:val="multilevel"/>
    <w:tmpl w:val="62C0F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4B3B10"/>
    <w:multiLevelType w:val="multilevel"/>
    <w:tmpl w:val="388CB9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A4D0A7D"/>
    <w:multiLevelType w:val="hybridMultilevel"/>
    <w:tmpl w:val="5AB408A0"/>
    <w:lvl w:ilvl="0" w:tplc="04220011">
      <w:start w:val="1"/>
      <w:numFmt w:val="decimal"/>
      <w:lvlText w:val="%1)"/>
      <w:lvlJc w:val="left"/>
      <w:pPr>
        <w:ind w:left="720" w:hanging="360"/>
      </w:pPr>
      <w:rPr>
        <w:rFonts w:hint="default"/>
        <w:sz w:val="2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6" w15:restartNumberingAfterBreak="0">
    <w:nsid w:val="6683791E"/>
    <w:multiLevelType w:val="hybridMultilevel"/>
    <w:tmpl w:val="83E2E17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7" w15:restartNumberingAfterBreak="0">
    <w:nsid w:val="6E591E62"/>
    <w:multiLevelType w:val="hybridMultilevel"/>
    <w:tmpl w:val="677A1EFE"/>
    <w:lvl w:ilvl="0" w:tplc="4ABA312A">
      <w:start w:val="1"/>
      <w:numFmt w:val="decimal"/>
      <w:lvlText w:val="%1)"/>
      <w:lvlJc w:val="left"/>
      <w:pPr>
        <w:ind w:left="720" w:hanging="360"/>
      </w:pPr>
      <w:rPr>
        <w:rFonts w:eastAsia="Times New Roman" w:cs="Times New Roman" w:hint="default"/>
        <w:color w:val="000000"/>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8" w15:restartNumberingAfterBreak="0">
    <w:nsid w:val="6F6E2535"/>
    <w:multiLevelType w:val="hybridMultilevel"/>
    <w:tmpl w:val="ED0ECA8E"/>
    <w:lvl w:ilvl="0" w:tplc="E4AE7FD8">
      <w:start w:val="1"/>
      <w:numFmt w:val="decimal"/>
      <w:lvlText w:val="%1)"/>
      <w:lvlJc w:val="left"/>
      <w:pPr>
        <w:ind w:left="720" w:hanging="360"/>
      </w:pPr>
      <w:rPr>
        <w:rFonts w:cs="Times New Roman" w:hint="default"/>
        <w:sz w:val="28"/>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7CC128A"/>
    <w:multiLevelType w:val="hybridMultilevel"/>
    <w:tmpl w:val="7FD6B0B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0" w15:restartNumberingAfterBreak="0">
    <w:nsid w:val="78F819C2"/>
    <w:multiLevelType w:val="multilevel"/>
    <w:tmpl w:val="D70A1D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B2641E9"/>
    <w:multiLevelType w:val="hybridMultilevel"/>
    <w:tmpl w:val="30F6D0C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2" w15:restartNumberingAfterBreak="0">
    <w:nsid w:val="7F872C80"/>
    <w:multiLevelType w:val="multilevel"/>
    <w:tmpl w:val="E828D6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2"/>
  </w:num>
  <w:num w:numId="3">
    <w:abstractNumId w:val="25"/>
  </w:num>
  <w:num w:numId="4">
    <w:abstractNumId w:val="12"/>
  </w:num>
  <w:num w:numId="5">
    <w:abstractNumId w:val="3"/>
  </w:num>
  <w:num w:numId="6">
    <w:abstractNumId w:val="14"/>
  </w:num>
  <w:num w:numId="7">
    <w:abstractNumId w:val="20"/>
  </w:num>
  <w:num w:numId="8">
    <w:abstractNumId w:val="16"/>
  </w:num>
  <w:num w:numId="9">
    <w:abstractNumId w:val="17"/>
  </w:num>
  <w:num w:numId="10">
    <w:abstractNumId w:val="0"/>
  </w:num>
  <w:num w:numId="11">
    <w:abstractNumId w:val="27"/>
  </w:num>
  <w:num w:numId="12">
    <w:abstractNumId w:val="28"/>
  </w:num>
  <w:num w:numId="13">
    <w:abstractNumId w:val="5"/>
  </w:num>
  <w:num w:numId="14">
    <w:abstractNumId w:val="7"/>
    <w:lvlOverride w:ilvl="0">
      <w:lvl w:ilvl="0">
        <w:numFmt w:val="decimal"/>
        <w:lvlText w:val="%1."/>
        <w:lvlJc w:val="left"/>
      </w:lvl>
    </w:lvlOverride>
  </w:num>
  <w:num w:numId="15">
    <w:abstractNumId w:val="24"/>
    <w:lvlOverride w:ilvl="0">
      <w:lvl w:ilvl="0">
        <w:numFmt w:val="decimal"/>
        <w:lvlText w:val="%1."/>
        <w:lvlJc w:val="left"/>
      </w:lvl>
    </w:lvlOverride>
  </w:num>
  <w:num w:numId="16">
    <w:abstractNumId w:val="18"/>
  </w:num>
  <w:num w:numId="17">
    <w:abstractNumId w:val="10"/>
  </w:num>
  <w:num w:numId="18">
    <w:abstractNumId w:val="23"/>
    <w:lvlOverride w:ilvl="0">
      <w:lvl w:ilvl="0">
        <w:numFmt w:val="decimal"/>
        <w:lvlText w:val="%1."/>
        <w:lvlJc w:val="left"/>
      </w:lvl>
    </w:lvlOverride>
  </w:num>
  <w:num w:numId="19">
    <w:abstractNumId w:val="30"/>
    <w:lvlOverride w:ilvl="0">
      <w:lvl w:ilvl="0">
        <w:numFmt w:val="decimal"/>
        <w:lvlText w:val="%1."/>
        <w:lvlJc w:val="left"/>
      </w:lvl>
    </w:lvlOverride>
  </w:num>
  <w:num w:numId="20">
    <w:abstractNumId w:val="4"/>
  </w:num>
  <w:num w:numId="21">
    <w:abstractNumId w:val="13"/>
  </w:num>
  <w:num w:numId="22">
    <w:abstractNumId w:val="6"/>
    <w:lvlOverride w:ilvl="0">
      <w:lvl w:ilvl="0">
        <w:numFmt w:val="decimal"/>
        <w:lvlText w:val="%1."/>
        <w:lvlJc w:val="left"/>
      </w:lvl>
    </w:lvlOverride>
  </w:num>
  <w:num w:numId="23">
    <w:abstractNumId w:val="11"/>
    <w:lvlOverride w:ilvl="0">
      <w:lvl w:ilvl="0">
        <w:numFmt w:val="decimal"/>
        <w:lvlText w:val="%1."/>
        <w:lvlJc w:val="left"/>
      </w:lvl>
    </w:lvlOverride>
  </w:num>
  <w:num w:numId="24">
    <w:abstractNumId w:val="1"/>
  </w:num>
  <w:num w:numId="25">
    <w:abstractNumId w:val="9"/>
  </w:num>
  <w:num w:numId="26">
    <w:abstractNumId w:val="15"/>
    <w:lvlOverride w:ilvl="0">
      <w:lvl w:ilvl="0">
        <w:numFmt w:val="decimal"/>
        <w:lvlText w:val="%1."/>
        <w:lvlJc w:val="left"/>
      </w:lvl>
    </w:lvlOverride>
  </w:num>
  <w:num w:numId="27">
    <w:abstractNumId w:val="32"/>
    <w:lvlOverride w:ilvl="0">
      <w:lvl w:ilvl="0">
        <w:numFmt w:val="decimal"/>
        <w:lvlText w:val="%1."/>
        <w:lvlJc w:val="left"/>
      </w:lvl>
    </w:lvlOverride>
  </w:num>
  <w:num w:numId="28">
    <w:abstractNumId w:val="31"/>
  </w:num>
  <w:num w:numId="29">
    <w:abstractNumId w:val="8"/>
  </w:num>
  <w:num w:numId="30">
    <w:abstractNumId w:val="19"/>
    <w:lvlOverride w:ilvl="0">
      <w:lvl w:ilvl="0">
        <w:numFmt w:val="decimal"/>
        <w:lvlText w:val="%1."/>
        <w:lvlJc w:val="left"/>
      </w:lvl>
    </w:lvlOverride>
  </w:num>
  <w:num w:numId="31">
    <w:abstractNumId w:val="2"/>
    <w:lvlOverride w:ilvl="0">
      <w:lvl w:ilvl="0">
        <w:numFmt w:val="decimal"/>
        <w:lvlText w:val="%1."/>
        <w:lvlJc w:val="left"/>
      </w:lvl>
    </w:lvlOverride>
  </w:num>
  <w:num w:numId="32">
    <w:abstractNumId w:val="26"/>
  </w:num>
  <w:num w:numId="33">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D0F"/>
    <w:rsid w:val="00032DC5"/>
    <w:rsid w:val="00035E0A"/>
    <w:rsid w:val="00052D4F"/>
    <w:rsid w:val="00063425"/>
    <w:rsid w:val="00076D0F"/>
    <w:rsid w:val="00083CC9"/>
    <w:rsid w:val="0009364F"/>
    <w:rsid w:val="0009724B"/>
    <w:rsid w:val="000D2F64"/>
    <w:rsid w:val="000D3089"/>
    <w:rsid w:val="000D6899"/>
    <w:rsid w:val="000E39E8"/>
    <w:rsid w:val="000F0F74"/>
    <w:rsid w:val="00110FDB"/>
    <w:rsid w:val="00142C09"/>
    <w:rsid w:val="00173260"/>
    <w:rsid w:val="00174E58"/>
    <w:rsid w:val="00185A14"/>
    <w:rsid w:val="00195B68"/>
    <w:rsid w:val="001B7C19"/>
    <w:rsid w:val="001C5B44"/>
    <w:rsid w:val="001D214D"/>
    <w:rsid w:val="001D4AD0"/>
    <w:rsid w:val="001D7421"/>
    <w:rsid w:val="001E6342"/>
    <w:rsid w:val="001F311D"/>
    <w:rsid w:val="001F7082"/>
    <w:rsid w:val="0021173D"/>
    <w:rsid w:val="00217322"/>
    <w:rsid w:val="0022183A"/>
    <w:rsid w:val="00225340"/>
    <w:rsid w:val="002465D3"/>
    <w:rsid w:val="002670D3"/>
    <w:rsid w:val="002A6FBE"/>
    <w:rsid w:val="002B3AF8"/>
    <w:rsid w:val="002B521A"/>
    <w:rsid w:val="002C6CD7"/>
    <w:rsid w:val="002C7D92"/>
    <w:rsid w:val="002D3286"/>
    <w:rsid w:val="00313EDA"/>
    <w:rsid w:val="00324655"/>
    <w:rsid w:val="00330A60"/>
    <w:rsid w:val="00333D48"/>
    <w:rsid w:val="003467FC"/>
    <w:rsid w:val="00357880"/>
    <w:rsid w:val="003620D2"/>
    <w:rsid w:val="003634EE"/>
    <w:rsid w:val="00370514"/>
    <w:rsid w:val="003776D7"/>
    <w:rsid w:val="00381477"/>
    <w:rsid w:val="003C7EA0"/>
    <w:rsid w:val="003D3E48"/>
    <w:rsid w:val="003D4E55"/>
    <w:rsid w:val="003D52E8"/>
    <w:rsid w:val="003D775B"/>
    <w:rsid w:val="003F061B"/>
    <w:rsid w:val="003F1399"/>
    <w:rsid w:val="00404BE6"/>
    <w:rsid w:val="00407270"/>
    <w:rsid w:val="00407310"/>
    <w:rsid w:val="00410CC3"/>
    <w:rsid w:val="004146B2"/>
    <w:rsid w:val="00416A29"/>
    <w:rsid w:val="004259F9"/>
    <w:rsid w:val="00450723"/>
    <w:rsid w:val="00467ECF"/>
    <w:rsid w:val="00470763"/>
    <w:rsid w:val="00471971"/>
    <w:rsid w:val="00496F6D"/>
    <w:rsid w:val="00497394"/>
    <w:rsid w:val="004B50A6"/>
    <w:rsid w:val="004B6CB6"/>
    <w:rsid w:val="004B730B"/>
    <w:rsid w:val="004D5749"/>
    <w:rsid w:val="004E3E00"/>
    <w:rsid w:val="004F5891"/>
    <w:rsid w:val="004F5966"/>
    <w:rsid w:val="0052351E"/>
    <w:rsid w:val="00531F00"/>
    <w:rsid w:val="005450E2"/>
    <w:rsid w:val="00557088"/>
    <w:rsid w:val="00562662"/>
    <w:rsid w:val="00573149"/>
    <w:rsid w:val="005836D6"/>
    <w:rsid w:val="005A7B93"/>
    <w:rsid w:val="005C4635"/>
    <w:rsid w:val="005C7762"/>
    <w:rsid w:val="005C7D6E"/>
    <w:rsid w:val="00600F21"/>
    <w:rsid w:val="00613C39"/>
    <w:rsid w:val="00616B5D"/>
    <w:rsid w:val="006207B2"/>
    <w:rsid w:val="00623A59"/>
    <w:rsid w:val="006257E3"/>
    <w:rsid w:val="00630668"/>
    <w:rsid w:val="006413D0"/>
    <w:rsid w:val="00645044"/>
    <w:rsid w:val="00664B69"/>
    <w:rsid w:val="00671ABA"/>
    <w:rsid w:val="0068048B"/>
    <w:rsid w:val="006826D2"/>
    <w:rsid w:val="00683B3E"/>
    <w:rsid w:val="006A04AB"/>
    <w:rsid w:val="006A2A3F"/>
    <w:rsid w:val="006E4064"/>
    <w:rsid w:val="006E5402"/>
    <w:rsid w:val="006E6278"/>
    <w:rsid w:val="00733B8B"/>
    <w:rsid w:val="00735570"/>
    <w:rsid w:val="00771F08"/>
    <w:rsid w:val="0078630D"/>
    <w:rsid w:val="00791408"/>
    <w:rsid w:val="007B729E"/>
    <w:rsid w:val="007C272E"/>
    <w:rsid w:val="0081456A"/>
    <w:rsid w:val="00830629"/>
    <w:rsid w:val="00845385"/>
    <w:rsid w:val="0085455A"/>
    <w:rsid w:val="00871FAC"/>
    <w:rsid w:val="008725B8"/>
    <w:rsid w:val="008A364C"/>
    <w:rsid w:val="008B0F73"/>
    <w:rsid w:val="008B25DE"/>
    <w:rsid w:val="008B2695"/>
    <w:rsid w:val="008B4930"/>
    <w:rsid w:val="008B6325"/>
    <w:rsid w:val="008C076C"/>
    <w:rsid w:val="008C6767"/>
    <w:rsid w:val="008C6936"/>
    <w:rsid w:val="008C6E3D"/>
    <w:rsid w:val="008D3465"/>
    <w:rsid w:val="008F5EF0"/>
    <w:rsid w:val="009179DB"/>
    <w:rsid w:val="009239BB"/>
    <w:rsid w:val="009264E0"/>
    <w:rsid w:val="009266C9"/>
    <w:rsid w:val="009268B5"/>
    <w:rsid w:val="00926C56"/>
    <w:rsid w:val="0094360E"/>
    <w:rsid w:val="00962033"/>
    <w:rsid w:val="00981612"/>
    <w:rsid w:val="009A02F3"/>
    <w:rsid w:val="009A1236"/>
    <w:rsid w:val="009B3191"/>
    <w:rsid w:val="009B60DD"/>
    <w:rsid w:val="009C2172"/>
    <w:rsid w:val="009C5946"/>
    <w:rsid w:val="00A01603"/>
    <w:rsid w:val="00A27263"/>
    <w:rsid w:val="00A524FF"/>
    <w:rsid w:val="00A534F0"/>
    <w:rsid w:val="00A63810"/>
    <w:rsid w:val="00A701A5"/>
    <w:rsid w:val="00A71CC9"/>
    <w:rsid w:val="00A767E4"/>
    <w:rsid w:val="00A81383"/>
    <w:rsid w:val="00A933D5"/>
    <w:rsid w:val="00A943B0"/>
    <w:rsid w:val="00AA0725"/>
    <w:rsid w:val="00AB72CA"/>
    <w:rsid w:val="00AC2B37"/>
    <w:rsid w:val="00AD1A6B"/>
    <w:rsid w:val="00AD1D90"/>
    <w:rsid w:val="00AD51DD"/>
    <w:rsid w:val="00AD76AF"/>
    <w:rsid w:val="00AD7D06"/>
    <w:rsid w:val="00AE6C74"/>
    <w:rsid w:val="00B00608"/>
    <w:rsid w:val="00B140EA"/>
    <w:rsid w:val="00B3372C"/>
    <w:rsid w:val="00B42FD6"/>
    <w:rsid w:val="00B5598B"/>
    <w:rsid w:val="00B5710F"/>
    <w:rsid w:val="00B62E9A"/>
    <w:rsid w:val="00B97033"/>
    <w:rsid w:val="00BA657B"/>
    <w:rsid w:val="00BC1B5D"/>
    <w:rsid w:val="00BC6429"/>
    <w:rsid w:val="00BD1D84"/>
    <w:rsid w:val="00BD5CA6"/>
    <w:rsid w:val="00BE4DA1"/>
    <w:rsid w:val="00BE75CB"/>
    <w:rsid w:val="00C17B16"/>
    <w:rsid w:val="00C30B3A"/>
    <w:rsid w:val="00C46A3E"/>
    <w:rsid w:val="00C550E2"/>
    <w:rsid w:val="00C57478"/>
    <w:rsid w:val="00C7771D"/>
    <w:rsid w:val="00CA4F0A"/>
    <w:rsid w:val="00CF5E95"/>
    <w:rsid w:val="00D13111"/>
    <w:rsid w:val="00D3208C"/>
    <w:rsid w:val="00D32BB3"/>
    <w:rsid w:val="00D42E7C"/>
    <w:rsid w:val="00D43DD7"/>
    <w:rsid w:val="00D54512"/>
    <w:rsid w:val="00D7751A"/>
    <w:rsid w:val="00DA29C1"/>
    <w:rsid w:val="00DA35C3"/>
    <w:rsid w:val="00DD296E"/>
    <w:rsid w:val="00DD2D41"/>
    <w:rsid w:val="00DD37BD"/>
    <w:rsid w:val="00DE0355"/>
    <w:rsid w:val="00DF4536"/>
    <w:rsid w:val="00DF47F6"/>
    <w:rsid w:val="00E14DD5"/>
    <w:rsid w:val="00E159C5"/>
    <w:rsid w:val="00E215BB"/>
    <w:rsid w:val="00E35F3C"/>
    <w:rsid w:val="00E41D09"/>
    <w:rsid w:val="00E45D5D"/>
    <w:rsid w:val="00E532EB"/>
    <w:rsid w:val="00E63686"/>
    <w:rsid w:val="00E67669"/>
    <w:rsid w:val="00E8020A"/>
    <w:rsid w:val="00E80BBC"/>
    <w:rsid w:val="00ED781D"/>
    <w:rsid w:val="00F2132D"/>
    <w:rsid w:val="00F22677"/>
    <w:rsid w:val="00F24B99"/>
    <w:rsid w:val="00F37919"/>
    <w:rsid w:val="00F56CB5"/>
    <w:rsid w:val="00F805A3"/>
    <w:rsid w:val="00F812F0"/>
    <w:rsid w:val="00F90AE9"/>
    <w:rsid w:val="00F92E75"/>
    <w:rsid w:val="00F93D1D"/>
    <w:rsid w:val="00FA2C5A"/>
    <w:rsid w:val="00FA40E5"/>
    <w:rsid w:val="00FA4E9D"/>
    <w:rsid w:val="00FB7F54"/>
    <w:rsid w:val="00FC20AC"/>
    <w:rsid w:val="00FE16A3"/>
    <w:rsid w:val="00FF473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8AEE0"/>
  <w15:docId w15:val="{BFC8CA75-9660-4D57-8F54-D7C13363C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uk-UA" w:eastAsia="uk-U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character" w:styleId="a5">
    <w:name w:val="Strong"/>
    <w:basedOn w:val="a0"/>
    <w:uiPriority w:val="22"/>
    <w:qFormat/>
    <w:rsid w:val="00E406AB"/>
    <w:rPr>
      <w:b/>
      <w:bCs/>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 w:type="table" w:customStyle="1" w:styleId="a7">
    <w:basedOn w:val="TableNormal0"/>
    <w:tblPr>
      <w:tblStyleRowBandSize w:val="1"/>
      <w:tblStyleColBandSize w:val="1"/>
      <w:tblCellMar>
        <w:top w:w="100" w:type="dxa"/>
        <w:left w:w="100" w:type="dxa"/>
        <w:bottom w:w="100" w:type="dxa"/>
        <w:right w:w="100" w:type="dxa"/>
      </w:tblCellMar>
    </w:tblPr>
  </w:style>
  <w:style w:type="paragraph" w:styleId="a8">
    <w:name w:val="List Paragraph"/>
    <w:aliases w:val="Dot pt,F5 List Paragraph,List Paragraph1,No Spacing1,List Paragraph Char Char Char,Indicator Text,Colorful List - Accent 11,Numbered Para 1,Bullet Points,List Paragraph2,MAIN CONTENT,Normal numbered,List Paragraph12,Recommendatio"/>
    <w:basedOn w:val="a"/>
    <w:link w:val="a9"/>
    <w:uiPriority w:val="34"/>
    <w:qFormat/>
    <w:rsid w:val="00F477E0"/>
    <w:pPr>
      <w:ind w:left="720"/>
      <w:contextualSpacing/>
    </w:pPr>
  </w:style>
  <w:style w:type="table" w:styleId="aa">
    <w:name w:val="Table Grid"/>
    <w:basedOn w:val="a1"/>
    <w:uiPriority w:val="59"/>
    <w:rsid w:val="002A78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Обычный (веб)1"/>
    <w:basedOn w:val="a"/>
    <w:uiPriority w:val="99"/>
    <w:unhideWhenUsed/>
    <w:rsid w:val="007A2AE1"/>
    <w:pPr>
      <w:spacing w:before="100" w:beforeAutospacing="1" w:after="100" w:afterAutospacing="1" w:line="240" w:lineRule="auto"/>
    </w:pPr>
    <w:rPr>
      <w:rFonts w:ascii="Times New Roman" w:eastAsia="Times New Roman" w:hAnsi="Times New Roman" w:cs="Times New Roman"/>
      <w:sz w:val="24"/>
      <w:szCs w:val="24"/>
      <w:lang w:val="ru-RU"/>
    </w:rPr>
  </w:style>
  <w:style w:type="character" w:styleId="ab">
    <w:name w:val="Hyperlink"/>
    <w:basedOn w:val="a0"/>
    <w:uiPriority w:val="99"/>
    <w:unhideWhenUsed/>
    <w:rsid w:val="00C35302"/>
    <w:rPr>
      <w:color w:val="0563C1" w:themeColor="hyperlink"/>
      <w:u w:val="single"/>
    </w:rPr>
  </w:style>
  <w:style w:type="character" w:customStyle="1" w:styleId="11">
    <w:name w:val="Неразрешенное упоминание1"/>
    <w:basedOn w:val="a0"/>
    <w:uiPriority w:val="99"/>
    <w:semiHidden/>
    <w:unhideWhenUsed/>
    <w:rsid w:val="00C35302"/>
    <w:rPr>
      <w:color w:val="605E5C"/>
      <w:shd w:val="clear" w:color="auto" w:fill="E1DFDD"/>
    </w:rPr>
  </w:style>
  <w:style w:type="character" w:customStyle="1" w:styleId="a4">
    <w:name w:val="Назва Знак"/>
    <w:basedOn w:val="a0"/>
    <w:link w:val="a3"/>
    <w:rsid w:val="00100103"/>
    <w:rPr>
      <w:b/>
      <w:sz w:val="72"/>
      <w:szCs w:val="72"/>
    </w:rPr>
  </w:style>
  <w:style w:type="character" w:customStyle="1" w:styleId="a9">
    <w:name w:val="Абзац списку Знак"/>
    <w:aliases w:val="Dot pt Знак,F5 List Paragraph Знак,List Paragraph1 Знак,No Spacing1 Знак,List Paragraph Char Char Char Знак,Indicator Text Знак,Colorful List - Accent 11 Знак,Numbered Para 1 Знак,Bullet Points Знак,List Paragraph2 Знак"/>
    <w:link w:val="a8"/>
    <w:uiPriority w:val="99"/>
    <w:qFormat/>
    <w:locked/>
    <w:rsid w:val="000336F5"/>
  </w:style>
  <w:style w:type="paragraph" w:styleId="ac">
    <w:name w:val="Balloon Text"/>
    <w:basedOn w:val="a"/>
    <w:link w:val="ad"/>
    <w:uiPriority w:val="99"/>
    <w:semiHidden/>
    <w:unhideWhenUsed/>
    <w:rsid w:val="004C0E72"/>
    <w:pPr>
      <w:spacing w:after="0" w:line="240" w:lineRule="auto"/>
    </w:pPr>
    <w:rPr>
      <w:rFonts w:ascii="Tahoma" w:hAnsi="Tahoma" w:cs="Tahoma"/>
      <w:sz w:val="16"/>
      <w:szCs w:val="16"/>
    </w:rPr>
  </w:style>
  <w:style w:type="character" w:customStyle="1" w:styleId="ad">
    <w:name w:val="Текст у виносці Знак"/>
    <w:basedOn w:val="a0"/>
    <w:link w:val="ac"/>
    <w:uiPriority w:val="99"/>
    <w:semiHidden/>
    <w:rsid w:val="004C0E72"/>
    <w:rPr>
      <w:rFonts w:ascii="Tahoma" w:hAnsi="Tahoma" w:cs="Tahoma"/>
      <w:sz w:val="16"/>
      <w:szCs w:val="16"/>
    </w:rPr>
  </w:style>
  <w:style w:type="character" w:customStyle="1" w:styleId="label">
    <w:name w:val="label"/>
    <w:basedOn w:val="a0"/>
    <w:rsid w:val="0077314F"/>
  </w:style>
  <w:style w:type="paragraph" w:styleId="ae">
    <w:name w:val="Normal (Web)"/>
    <w:basedOn w:val="a"/>
    <w:uiPriority w:val="99"/>
    <w:unhideWhenUsed/>
    <w:rsid w:val="0077314F"/>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customStyle="1" w:styleId="Default">
    <w:name w:val="Default"/>
    <w:rsid w:val="00C41AA9"/>
    <w:pPr>
      <w:autoSpaceDE w:val="0"/>
      <w:autoSpaceDN w:val="0"/>
      <w:adjustRightInd w:val="0"/>
      <w:spacing w:after="0" w:line="240" w:lineRule="auto"/>
    </w:pPr>
    <w:rPr>
      <w:rFonts w:ascii="Times New Roman" w:eastAsiaTheme="minorHAnsi" w:hAnsi="Times New Roman" w:cs="Times New Roman"/>
      <w:color w:val="000000"/>
      <w:sz w:val="24"/>
      <w:szCs w:val="24"/>
      <w:lang w:val="ru-RU" w:eastAsia="en-US"/>
    </w:rPr>
  </w:style>
  <w:style w:type="paragraph" w:customStyle="1" w:styleId="Pa20">
    <w:name w:val="Pa20"/>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Pa23">
    <w:name w:val="Pa23"/>
    <w:basedOn w:val="a"/>
    <w:next w:val="a"/>
    <w:uiPriority w:val="99"/>
    <w:rsid w:val="00C41AA9"/>
    <w:pPr>
      <w:autoSpaceDE w:val="0"/>
      <w:autoSpaceDN w:val="0"/>
      <w:adjustRightInd w:val="0"/>
      <w:spacing w:after="0" w:line="281" w:lineRule="atLeast"/>
    </w:pPr>
    <w:rPr>
      <w:rFonts w:ascii="Times New Roman" w:eastAsiaTheme="minorHAnsi" w:hAnsi="Times New Roman" w:cs="Times New Roman"/>
      <w:sz w:val="24"/>
      <w:szCs w:val="24"/>
      <w:lang w:val="ru-RU" w:eastAsia="en-US"/>
    </w:rPr>
  </w:style>
  <w:style w:type="paragraph" w:customStyle="1" w:styleId="5548">
    <w:name w:val="5548"/>
    <w:aliases w:val="baiaagaaboqcaaad4hmaaaxwewaaaaaaaaaaaaaaaaaaaaaaaaaaaaaaaaaaaaaaaaaaaaaaaaaaaaaaaaaaaaaaaaaaaaaaaaaaaaaaaaaaaaaaaaaaaaaaaaaaaaaaaaaaaaaaaaaaaaaaaaaaaaaaaaaaaaaaaaaaaaaaaaaaaaaaaaaaaaaaaaaaaaaaaaaaaaaaaaaaaaaaaaaaaaaaaaaaaaaaaaaaaaaa"/>
    <w:basedOn w:val="a"/>
    <w:rsid w:val="00363F0C"/>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981">
    <w:name w:val="3981"/>
    <w:aliases w:val="baiaagaaboqcaaadww0aaaxrdq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paragraph" w:customStyle="1" w:styleId="3201">
    <w:name w:val="3201"/>
    <w:aliases w:val="baiaagaaboqcaaadtwoaaaxfcgaaaaaaaaaaaaaaaaaaaaaaaaaaaaaaaaaaaaaaaaaaaaaaaaaaaaaaaaaaaaaaaaaaaaaaaaaaaaaaaaaaaaaaaaaaaaaaaaaaaaaaaaaaaaaaaaaaaaaaaaaaaaaaaaaaaaaaaaaaaaaaaaaaaaaaaaaaaaaaaaaaaaaaaaaaaaaaaaaaaaaaaaaaaaaaaaaaaaaaaaaaaaaa"/>
    <w:basedOn w:val="a"/>
    <w:rsid w:val="00281476"/>
    <w:pPr>
      <w:spacing w:before="100" w:beforeAutospacing="1" w:after="100" w:afterAutospacing="1" w:line="240" w:lineRule="auto"/>
    </w:pPr>
    <w:rPr>
      <w:rFonts w:ascii="Times New Roman" w:eastAsia="Times New Roman" w:hAnsi="Times New Roman" w:cs="Times New Roman"/>
      <w:sz w:val="24"/>
      <w:szCs w:val="24"/>
      <w:lang w:val="ru-RU"/>
    </w:rPr>
  </w:style>
  <w:style w:type="character" w:customStyle="1" w:styleId="docdata">
    <w:name w:val="docdata"/>
    <w:aliases w:val="docy,v5,1781,baiaagaaboqcaaadqquaaavpbqaaaaaaaaaaaaaaaaaaaaaaaaaaaaaaaaaaaaaaaaaaaaaaaaaaaaaaaaaaaaaaaaaaaaaaaaaaaaaaaaaaaaaaaaaaaaaaaaaaaaaaaaaaaaaaaaaaaaaaaaaaaaaaaaaaaaaaaaaaaaaaaaaaaaaaaaaaaaaaaaaaaaaaaaaaaaaaaaaaaaaaaaaaaaaaaaaaaaaaaaaaaaaa"/>
    <w:basedOn w:val="a0"/>
    <w:rsid w:val="00281476"/>
  </w:style>
  <w:style w:type="paragraph" w:customStyle="1" w:styleId="10834">
    <w:name w:val="10834"/>
    <w:aliases w:val="baiaagaaboqcaaadicgaaawwkaaaaaaaaaaaaaaaaaaaaaaaaaaaaaaaaaaaaaaaaaaaaaaaaaaaaaaaaaaaaaaaaaaaaaaaaaaaaaaaaaaaaaaaaaaaaaaaaaaaaaaaaaaaaaaaaaaaaaaaaaaaaaaaaaaaaaaaaaaaaaaaaaaaaaaaaaaaaaaaaaaaaaaaaaaaaaaaaaaaaaaaaaaaaaaaaaaaaaaaaaaaaaa"/>
    <w:basedOn w:val="a"/>
    <w:rsid w:val="00C117FB"/>
    <w:pPr>
      <w:spacing w:before="100" w:beforeAutospacing="1" w:after="100" w:afterAutospacing="1" w:line="240" w:lineRule="auto"/>
    </w:pPr>
    <w:rPr>
      <w:rFonts w:ascii="Times New Roman" w:eastAsia="Times New Roman" w:hAnsi="Times New Roman" w:cs="Times New Roman"/>
      <w:sz w:val="24"/>
      <w:szCs w:val="24"/>
      <w:lang w:val="ru-RU"/>
    </w:rPr>
  </w:style>
  <w:style w:type="table" w:customStyle="1" w:styleId="af">
    <w:basedOn w:val="TableNormal0"/>
    <w:pPr>
      <w:spacing w:after="0" w:line="240" w:lineRule="auto"/>
    </w:pPr>
    <w:tblPr>
      <w:tblStyleRowBandSize w:val="1"/>
      <w:tblStyleColBandSize w:val="1"/>
      <w:tblCellMar>
        <w:left w:w="108" w:type="dxa"/>
        <w:right w:w="108" w:type="dxa"/>
      </w:tblCellMar>
    </w:tblPr>
  </w:style>
  <w:style w:type="character" w:customStyle="1" w:styleId="Ohne">
    <w:name w:val="Ohne"/>
    <w:rsid w:val="00E63686"/>
  </w:style>
  <w:style w:type="paragraph" w:styleId="af0">
    <w:name w:val="Body Text"/>
    <w:basedOn w:val="a"/>
    <w:link w:val="af1"/>
    <w:unhideWhenUsed/>
    <w:qFormat/>
    <w:rsid w:val="009239BB"/>
    <w:pPr>
      <w:spacing w:after="120"/>
    </w:pPr>
    <w:rPr>
      <w:lang w:val="en-US" w:eastAsia="ru-RU"/>
    </w:rPr>
  </w:style>
  <w:style w:type="character" w:customStyle="1" w:styleId="af1">
    <w:name w:val="Основний текст Знак"/>
    <w:basedOn w:val="a0"/>
    <w:link w:val="af0"/>
    <w:rsid w:val="009239BB"/>
    <w:rPr>
      <w:lang w:val="en-US" w:eastAsia="ru-RU"/>
    </w:rPr>
  </w:style>
  <w:style w:type="character" w:customStyle="1" w:styleId="xfmc1">
    <w:name w:val="xfmc1"/>
    <w:basedOn w:val="a0"/>
    <w:rsid w:val="00DD296E"/>
  </w:style>
  <w:style w:type="paragraph" w:customStyle="1" w:styleId="p1">
    <w:name w:val="p1"/>
    <w:basedOn w:val="a"/>
    <w:rsid w:val="00DD296E"/>
    <w:pPr>
      <w:spacing w:after="0" w:line="240" w:lineRule="auto"/>
    </w:pPr>
    <w:rPr>
      <w:rFonts w:ascii="Helvetica" w:eastAsia="Times New Roman" w:hAnsi="Helvetica" w:cs="Times New Roman"/>
      <w:color w:val="000000"/>
      <w:sz w:val="21"/>
      <w:szCs w:val="21"/>
      <w:lang w:eastAsia="ru-RU"/>
    </w:rPr>
  </w:style>
  <w:style w:type="character" w:customStyle="1" w:styleId="s2">
    <w:name w:val="s2"/>
    <w:basedOn w:val="a0"/>
    <w:rsid w:val="0021173D"/>
  </w:style>
  <w:style w:type="paragraph" w:styleId="af2">
    <w:name w:val="Body Text Indent"/>
    <w:basedOn w:val="a"/>
    <w:link w:val="af3"/>
    <w:rsid w:val="00AD51DD"/>
    <w:pPr>
      <w:spacing w:after="120" w:line="276" w:lineRule="auto"/>
      <w:ind w:left="283"/>
    </w:pPr>
    <w:rPr>
      <w:rFonts w:eastAsia="Times New Roman" w:cs="Times New Roman"/>
      <w:lang w:eastAsia="en-US"/>
    </w:rPr>
  </w:style>
  <w:style w:type="character" w:customStyle="1" w:styleId="af3">
    <w:name w:val="Основний текст з відступом Знак"/>
    <w:basedOn w:val="a0"/>
    <w:link w:val="af2"/>
    <w:rsid w:val="00AD51DD"/>
    <w:rPr>
      <w:rFonts w:eastAsia="Times New Roman" w:cs="Times New Roman"/>
      <w:lang w:eastAsia="en-US"/>
    </w:rPr>
  </w:style>
  <w:style w:type="paragraph" w:styleId="HTML">
    <w:name w:val="HTML Preformatted"/>
    <w:basedOn w:val="a"/>
    <w:link w:val="HTML0"/>
    <w:uiPriority w:val="99"/>
    <w:semiHidden/>
    <w:unhideWhenUsed/>
    <w:rsid w:val="009266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ий HTML Знак"/>
    <w:basedOn w:val="a0"/>
    <w:link w:val="HTML"/>
    <w:uiPriority w:val="99"/>
    <w:semiHidden/>
    <w:rsid w:val="009266C9"/>
    <w:rPr>
      <w:rFonts w:ascii="Courier New" w:eastAsia="Times New Roman" w:hAnsi="Courier New" w:cs="Courier New"/>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224956">
      <w:bodyDiv w:val="1"/>
      <w:marLeft w:val="0"/>
      <w:marRight w:val="0"/>
      <w:marTop w:val="0"/>
      <w:marBottom w:val="0"/>
      <w:divBdr>
        <w:top w:val="none" w:sz="0" w:space="0" w:color="auto"/>
        <w:left w:val="none" w:sz="0" w:space="0" w:color="auto"/>
        <w:bottom w:val="none" w:sz="0" w:space="0" w:color="auto"/>
        <w:right w:val="none" w:sz="0" w:space="0" w:color="auto"/>
      </w:divBdr>
    </w:div>
    <w:div w:id="546331216">
      <w:bodyDiv w:val="1"/>
      <w:marLeft w:val="0"/>
      <w:marRight w:val="0"/>
      <w:marTop w:val="0"/>
      <w:marBottom w:val="0"/>
      <w:divBdr>
        <w:top w:val="none" w:sz="0" w:space="0" w:color="auto"/>
        <w:left w:val="none" w:sz="0" w:space="0" w:color="auto"/>
        <w:bottom w:val="none" w:sz="0" w:space="0" w:color="auto"/>
        <w:right w:val="none" w:sz="0" w:space="0" w:color="auto"/>
      </w:divBdr>
    </w:div>
    <w:div w:id="619143027">
      <w:bodyDiv w:val="1"/>
      <w:marLeft w:val="0"/>
      <w:marRight w:val="0"/>
      <w:marTop w:val="0"/>
      <w:marBottom w:val="0"/>
      <w:divBdr>
        <w:top w:val="none" w:sz="0" w:space="0" w:color="auto"/>
        <w:left w:val="none" w:sz="0" w:space="0" w:color="auto"/>
        <w:bottom w:val="none" w:sz="0" w:space="0" w:color="auto"/>
        <w:right w:val="none" w:sz="0" w:space="0" w:color="auto"/>
      </w:divBdr>
    </w:div>
    <w:div w:id="634651019">
      <w:bodyDiv w:val="1"/>
      <w:marLeft w:val="0"/>
      <w:marRight w:val="0"/>
      <w:marTop w:val="0"/>
      <w:marBottom w:val="0"/>
      <w:divBdr>
        <w:top w:val="none" w:sz="0" w:space="0" w:color="auto"/>
        <w:left w:val="none" w:sz="0" w:space="0" w:color="auto"/>
        <w:bottom w:val="none" w:sz="0" w:space="0" w:color="auto"/>
        <w:right w:val="none" w:sz="0" w:space="0" w:color="auto"/>
      </w:divBdr>
    </w:div>
    <w:div w:id="1257714053">
      <w:bodyDiv w:val="1"/>
      <w:marLeft w:val="0"/>
      <w:marRight w:val="0"/>
      <w:marTop w:val="0"/>
      <w:marBottom w:val="0"/>
      <w:divBdr>
        <w:top w:val="none" w:sz="0" w:space="0" w:color="auto"/>
        <w:left w:val="none" w:sz="0" w:space="0" w:color="auto"/>
        <w:bottom w:val="none" w:sz="0" w:space="0" w:color="auto"/>
        <w:right w:val="none" w:sz="0" w:space="0" w:color="auto"/>
      </w:divBdr>
    </w:div>
    <w:div w:id="1285428227">
      <w:bodyDiv w:val="1"/>
      <w:marLeft w:val="0"/>
      <w:marRight w:val="0"/>
      <w:marTop w:val="0"/>
      <w:marBottom w:val="0"/>
      <w:divBdr>
        <w:top w:val="none" w:sz="0" w:space="0" w:color="auto"/>
        <w:left w:val="none" w:sz="0" w:space="0" w:color="auto"/>
        <w:bottom w:val="none" w:sz="0" w:space="0" w:color="auto"/>
        <w:right w:val="none" w:sz="0" w:space="0" w:color="auto"/>
      </w:divBdr>
    </w:div>
    <w:div w:id="1373000406">
      <w:bodyDiv w:val="1"/>
      <w:marLeft w:val="0"/>
      <w:marRight w:val="0"/>
      <w:marTop w:val="0"/>
      <w:marBottom w:val="0"/>
      <w:divBdr>
        <w:top w:val="none" w:sz="0" w:space="0" w:color="auto"/>
        <w:left w:val="none" w:sz="0" w:space="0" w:color="auto"/>
        <w:bottom w:val="none" w:sz="0" w:space="0" w:color="auto"/>
        <w:right w:val="none" w:sz="0" w:space="0" w:color="auto"/>
      </w:divBdr>
    </w:div>
    <w:div w:id="1511724194">
      <w:bodyDiv w:val="1"/>
      <w:marLeft w:val="0"/>
      <w:marRight w:val="0"/>
      <w:marTop w:val="0"/>
      <w:marBottom w:val="0"/>
      <w:divBdr>
        <w:top w:val="none" w:sz="0" w:space="0" w:color="auto"/>
        <w:left w:val="none" w:sz="0" w:space="0" w:color="auto"/>
        <w:bottom w:val="none" w:sz="0" w:space="0" w:color="auto"/>
        <w:right w:val="none" w:sz="0" w:space="0" w:color="auto"/>
      </w:divBdr>
    </w:div>
    <w:div w:id="1544246991">
      <w:bodyDiv w:val="1"/>
      <w:marLeft w:val="0"/>
      <w:marRight w:val="0"/>
      <w:marTop w:val="0"/>
      <w:marBottom w:val="0"/>
      <w:divBdr>
        <w:top w:val="none" w:sz="0" w:space="0" w:color="auto"/>
        <w:left w:val="none" w:sz="0" w:space="0" w:color="auto"/>
        <w:bottom w:val="none" w:sz="0" w:space="0" w:color="auto"/>
        <w:right w:val="none" w:sz="0" w:space="0" w:color="auto"/>
      </w:divBdr>
    </w:div>
    <w:div w:id="1698966614">
      <w:bodyDiv w:val="1"/>
      <w:marLeft w:val="0"/>
      <w:marRight w:val="0"/>
      <w:marTop w:val="0"/>
      <w:marBottom w:val="0"/>
      <w:divBdr>
        <w:top w:val="none" w:sz="0" w:space="0" w:color="auto"/>
        <w:left w:val="none" w:sz="0" w:space="0" w:color="auto"/>
        <w:bottom w:val="none" w:sz="0" w:space="0" w:color="auto"/>
        <w:right w:val="none" w:sz="0" w:space="0" w:color="auto"/>
      </w:divBdr>
    </w:div>
    <w:div w:id="1767996371">
      <w:bodyDiv w:val="1"/>
      <w:marLeft w:val="0"/>
      <w:marRight w:val="0"/>
      <w:marTop w:val="0"/>
      <w:marBottom w:val="0"/>
      <w:divBdr>
        <w:top w:val="none" w:sz="0" w:space="0" w:color="auto"/>
        <w:left w:val="none" w:sz="0" w:space="0" w:color="auto"/>
        <w:bottom w:val="none" w:sz="0" w:space="0" w:color="auto"/>
        <w:right w:val="none" w:sz="0" w:space="0" w:color="auto"/>
      </w:divBdr>
    </w:div>
    <w:div w:id="18587350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KJbuKQxJOjS+gBljeEOIC4ZzWpQ==">CgMxLjAyDmgubTRkeDBiamp5bXcxOAByITExUTVHdmI1V0hsU0tZRWxXZnlNMmQ3eFZKTnZHWEhqMA==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941CFAB-7BEC-40DE-9710-52148CC537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4380</Words>
  <Characters>2498</Characters>
  <Application>Microsoft Office Word</Application>
  <DocSecurity>0</DocSecurity>
  <Lines>20</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Berest</dc:creator>
  <cp:lastModifiedBy>CRCP-403</cp:lastModifiedBy>
  <cp:revision>2</cp:revision>
  <cp:lastPrinted>2026-04-14T13:19:00Z</cp:lastPrinted>
  <dcterms:created xsi:type="dcterms:W3CDTF">2026-04-14T13:24:00Z</dcterms:created>
  <dcterms:modified xsi:type="dcterms:W3CDTF">2026-04-14T13:24:00Z</dcterms:modified>
</cp:coreProperties>
</file>